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4816"/>
        <w:gridCol w:w="4819"/>
      </w:tblGrid>
      <w:tr w:rsidR="000674AA" w:rsidRPr="0090652E" w14:paraId="3688192D" w14:textId="77777777" w:rsidTr="00705DBA">
        <w:tc>
          <w:tcPr>
            <w:tcW w:w="10348" w:type="dxa"/>
            <w:gridSpan w:val="3"/>
          </w:tcPr>
          <w:p w14:paraId="545BE199" w14:textId="77777777" w:rsidR="00995DA1" w:rsidRPr="0090652E" w:rsidRDefault="00995DA1" w:rsidP="0076710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bookmarkStart w:id="0" w:name="_Hlk97150855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CYNGOR BRO PONTARFYNACH COMMUNITY COUNCIL</w:t>
            </w:r>
          </w:p>
          <w:p w14:paraId="63EA81F2" w14:textId="77777777" w:rsidR="00995DA1" w:rsidRPr="0090652E" w:rsidRDefault="00995DA1" w:rsidP="0076710D">
            <w:pPr>
              <w:tabs>
                <w:tab w:val="left" w:pos="22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674AA" w:rsidRPr="0090652E" w14:paraId="2492A198" w14:textId="77777777" w:rsidTr="00705DBA">
        <w:trPr>
          <w:trHeight w:val="1148"/>
        </w:trPr>
        <w:tc>
          <w:tcPr>
            <w:tcW w:w="5529" w:type="dxa"/>
            <w:gridSpan w:val="2"/>
          </w:tcPr>
          <w:p w14:paraId="1E3A9B48" w14:textId="5D83FDE8" w:rsidR="00995DA1" w:rsidRPr="0090652E" w:rsidRDefault="00995DA1" w:rsidP="0076710D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Nos Iau </w:t>
            </w:r>
            <w:r w:rsidR="001B503E"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6ed </w:t>
            </w:r>
            <w:r w:rsidR="00ED6FFB"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Mawrth</w:t>
            </w:r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202</w:t>
            </w:r>
            <w:r w:rsidR="003265B0"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am</w:t>
            </w:r>
          </w:p>
          <w:p w14:paraId="4963DB05" w14:textId="77777777" w:rsidR="00995DA1" w:rsidRPr="0090652E" w:rsidRDefault="00995DA1" w:rsidP="0076710D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7.30 </w:t>
            </w:r>
            <w:proofErr w:type="spellStart"/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y.h</w:t>
            </w:r>
            <w:proofErr w:type="spellEnd"/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16D61BB2" w14:textId="66383311" w:rsidR="00995DA1" w:rsidRPr="0090652E" w:rsidRDefault="001B503E" w:rsidP="0076710D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Canolfan Cymunedol Mynach</w:t>
            </w:r>
          </w:p>
        </w:tc>
        <w:tc>
          <w:tcPr>
            <w:tcW w:w="4819" w:type="dxa"/>
          </w:tcPr>
          <w:p w14:paraId="2EF13D14" w14:textId="49784468" w:rsidR="00995DA1" w:rsidRPr="0090652E" w:rsidRDefault="00995DA1" w:rsidP="0076710D">
            <w:pPr>
              <w:ind w:left="343" w:hanging="343"/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90652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Thursday</w:t>
            </w:r>
            <w:proofErr w:type="spellEnd"/>
            <w:r w:rsidR="003265B0" w:rsidRPr="0090652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1B503E" w:rsidRPr="0090652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6th </w:t>
            </w:r>
            <w:r w:rsidR="00ED6FFB" w:rsidRPr="0090652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March</w:t>
            </w:r>
            <w:r w:rsidR="003265B0" w:rsidRPr="0090652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 2025 </w:t>
            </w:r>
            <w:r w:rsidRPr="0090652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at</w:t>
            </w:r>
          </w:p>
          <w:p w14:paraId="77C0F1B1" w14:textId="77777777" w:rsidR="00995DA1" w:rsidRPr="0090652E" w:rsidRDefault="00995DA1" w:rsidP="0076710D">
            <w:pPr>
              <w:ind w:left="343" w:hanging="343"/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90652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7.30 p.m.</w:t>
            </w:r>
          </w:p>
          <w:p w14:paraId="400513CE" w14:textId="2981809F" w:rsidR="00995DA1" w:rsidRPr="0090652E" w:rsidRDefault="001B503E" w:rsidP="0076710D">
            <w:pPr>
              <w:ind w:left="343" w:hanging="343"/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90652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Mynach </w:t>
            </w:r>
            <w:proofErr w:type="spellStart"/>
            <w:r w:rsidRPr="0090652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Community</w:t>
            </w:r>
            <w:proofErr w:type="spellEnd"/>
            <w:r w:rsidRPr="0090652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 Centre</w:t>
            </w:r>
          </w:p>
          <w:p w14:paraId="1DD58D18" w14:textId="77777777" w:rsidR="00995DA1" w:rsidRPr="0090652E" w:rsidRDefault="00995DA1" w:rsidP="0076710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674AA" w:rsidRPr="0090652E" w14:paraId="4C448A5D" w14:textId="77777777" w:rsidTr="00705DBA">
        <w:tc>
          <w:tcPr>
            <w:tcW w:w="713" w:type="dxa"/>
          </w:tcPr>
          <w:p w14:paraId="284E0FD3" w14:textId="77777777" w:rsidR="00995DA1" w:rsidRPr="0090652E" w:rsidRDefault="00995DA1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35" w:type="dxa"/>
            <w:gridSpan w:val="2"/>
          </w:tcPr>
          <w:p w14:paraId="3D2A8DE7" w14:textId="77777777" w:rsidR="005615F5" w:rsidRPr="0090652E" w:rsidRDefault="005615F5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A9722A5" w14:textId="5DE5AC85" w:rsidR="001B503E" w:rsidRPr="0090652E" w:rsidRDefault="00995DA1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PRESENNOL / PRESENT: </w:t>
            </w:r>
            <w:r w:rsidR="00ED6FFB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Tiffany </w:t>
            </w:r>
            <w:proofErr w:type="spellStart"/>
            <w:r w:rsidR="00ED6FFB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Cater</w:t>
            </w:r>
            <w:proofErr w:type="spellEnd"/>
            <w:r w:rsidR="00ED6FFB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11703C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00ED6FFB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Cadeirydd</w:t>
            </w:r>
            <w:r w:rsidR="0011703C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11703C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Chair</w:t>
            </w:r>
            <w:proofErr w:type="spellEnd"/>
            <w:r w:rsidR="0011703C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  <w:r w:rsidR="001B503E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7ABD2BC" w14:textId="77777777" w:rsidR="00ED6FFB" w:rsidRPr="0090652E" w:rsidRDefault="001B503E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Eluned Evans</w:t>
            </w:r>
            <w:r w:rsidR="00ED6FFB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, Dylan Jenkins,</w:t>
            </w:r>
            <w:r w:rsidR="00ED6FFB"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B65C5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Rhodri Jenkins</w:t>
            </w:r>
            <w:r w:rsidR="00FD610F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0B65C5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95DA1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Gareth Jones, </w:t>
            </w:r>
            <w:r w:rsidR="00ED6FFB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Richard Ward, </w:t>
            </w:r>
          </w:p>
          <w:p w14:paraId="7E67D315" w14:textId="312F4BE4" w:rsidR="00606560" w:rsidRPr="0090652E" w:rsidRDefault="001B503E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Paul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Westwood</w:t>
            </w:r>
            <w:proofErr w:type="spellEnd"/>
            <w:r w:rsidR="00363EA1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</w:p>
          <w:p w14:paraId="3C3309D6" w14:textId="28BF1020" w:rsidR="00995DA1" w:rsidRPr="0090652E" w:rsidRDefault="00995DA1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Lis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William</w:t>
            </w:r>
            <w:r w:rsidR="0066710A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(Clerc/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Clerk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14:paraId="79F649FC" w14:textId="4C9F8B1F" w:rsidR="00A35429" w:rsidRPr="0090652E" w:rsidRDefault="003265B0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Ymddiheuriadau/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Apologies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="00ED6FFB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Jane Hopkins, Cyng</w:t>
            </w:r>
            <w:r w:rsidR="0061137D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ED6FFB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Sir/</w:t>
            </w:r>
            <w:proofErr w:type="spellStart"/>
            <w:r w:rsidR="00ED6FFB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County</w:t>
            </w:r>
            <w:proofErr w:type="spellEnd"/>
            <w:r w:rsidR="00ED6FFB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D6FFB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61137D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llr</w:t>
            </w:r>
            <w:proofErr w:type="spellEnd"/>
            <w:r w:rsidR="00ED6FFB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Rhodri Davies.</w:t>
            </w:r>
          </w:p>
          <w:p w14:paraId="0D0D24AC" w14:textId="07872ED5" w:rsidR="005E1072" w:rsidRPr="0090652E" w:rsidRDefault="005E1072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674AA" w:rsidRPr="0090652E" w14:paraId="21B6E352" w14:textId="77777777" w:rsidTr="00705DBA">
        <w:tc>
          <w:tcPr>
            <w:tcW w:w="713" w:type="dxa"/>
          </w:tcPr>
          <w:p w14:paraId="39D21F21" w14:textId="137AE67F" w:rsidR="00995DA1" w:rsidRPr="0090652E" w:rsidRDefault="00775E4D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bookmarkStart w:id="1" w:name="_Hlk81228024"/>
            <w:bookmarkStart w:id="2" w:name="_Hlk115637670"/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208</w:t>
            </w:r>
            <w:r w:rsidR="00995DA1"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6" w:type="dxa"/>
          </w:tcPr>
          <w:p w14:paraId="4D01035D" w14:textId="77777777" w:rsidR="00995DA1" w:rsidRPr="0090652E" w:rsidRDefault="00995DA1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DATGAN DIDDORDEB</w:t>
            </w:r>
          </w:p>
          <w:p w14:paraId="3AEAE07A" w14:textId="77777777" w:rsidR="00995DA1" w:rsidRPr="0090652E" w:rsidRDefault="00995DA1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Atgoffwyd yr aelodau o'r angen i ddatgan buddiant os bydd sefyllfa'n codi.</w:t>
            </w:r>
          </w:p>
          <w:p w14:paraId="5FB26C0E" w14:textId="77777777" w:rsidR="00995DA1" w:rsidRPr="0090652E" w:rsidRDefault="00995DA1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AE836B7" w14:textId="77777777" w:rsidR="00995DA1" w:rsidRPr="0090652E" w:rsidRDefault="00995DA1" w:rsidP="0076710D">
            <w:pPr>
              <w:contextualSpacing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90652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DECLARATION OF INTEREST </w:t>
            </w:r>
          </w:p>
          <w:p w14:paraId="1987FE53" w14:textId="77777777" w:rsidR="00995DA1" w:rsidRPr="0090652E" w:rsidRDefault="00995DA1" w:rsidP="0076710D">
            <w:pPr>
              <w:ind w:left="-25" w:firstLine="25"/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Members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were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reminded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of the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need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to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declare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an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interest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if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situation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arises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11346297" w14:textId="77777777" w:rsidR="00995DA1" w:rsidRPr="0090652E" w:rsidRDefault="00995DA1" w:rsidP="0076710D">
            <w:pPr>
              <w:ind w:left="343" w:hanging="343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674AA" w:rsidRPr="0090652E" w14:paraId="759A639F" w14:textId="77777777" w:rsidTr="00705DBA">
        <w:tc>
          <w:tcPr>
            <w:tcW w:w="713" w:type="dxa"/>
          </w:tcPr>
          <w:p w14:paraId="003B7791" w14:textId="4959F0BD" w:rsidR="00995DA1" w:rsidRPr="0090652E" w:rsidRDefault="00775E4D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209</w:t>
            </w:r>
            <w:r w:rsidR="00093F3F"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7DF68EE6" w14:textId="77777777" w:rsidR="001068D0" w:rsidRPr="0090652E" w:rsidRDefault="001068D0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D5CA7AD" w14:textId="77777777" w:rsidR="00995DA1" w:rsidRPr="0090652E" w:rsidRDefault="00995DA1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466A0B0" w14:textId="5F9B929A" w:rsidR="001068D0" w:rsidRPr="0090652E" w:rsidRDefault="001068D0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702F3D74" w14:textId="77777777" w:rsidR="00995DA1" w:rsidRPr="0090652E" w:rsidRDefault="00995DA1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COFNODION</w:t>
            </w:r>
          </w:p>
          <w:p w14:paraId="0BDFDD82" w14:textId="45A2E7D0" w:rsidR="00995DA1" w:rsidRPr="0090652E" w:rsidRDefault="00A851A1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Derbyniwyd</w:t>
            </w:r>
            <w:r w:rsidR="00995DA1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cofnodion </w:t>
            </w:r>
            <w:r w:rsidR="00ED6FFB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6ed o Chwefror</w:t>
            </w:r>
            <w:r w:rsidR="00995DA1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, 202</w:t>
            </w:r>
            <w:r w:rsidR="001B503E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ED6FFB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gydag un newid i nodi mai cynrychioli Dolen Teifi roedd Rod Bowen yn y cyfarfod. C</w:t>
            </w:r>
            <w:r w:rsidR="0066710A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ynigiwyd cywirdeb gan</w:t>
            </w:r>
            <w:r w:rsidR="0011703C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1B503E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G. Jones </w:t>
            </w:r>
            <w:r w:rsidR="0066710A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eiliwyd gan </w:t>
            </w:r>
            <w:r w:rsidR="00ED6FFB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P. </w:t>
            </w:r>
            <w:proofErr w:type="spellStart"/>
            <w:r w:rsidR="00ED6FFB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West</w:t>
            </w:r>
            <w:r w:rsid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="00ED6FFB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ood</w:t>
            </w:r>
            <w:proofErr w:type="spellEnd"/>
            <w:r w:rsidR="003265B0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19BA60D0" w14:textId="40975078" w:rsidR="0011423F" w:rsidRPr="0090652E" w:rsidRDefault="0011423F" w:rsidP="001B503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E20B9F2" w14:textId="77777777" w:rsidR="00995DA1" w:rsidRPr="0090652E" w:rsidRDefault="00995DA1" w:rsidP="0076710D">
            <w:pPr>
              <w:contextualSpacing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90652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MINUTES </w:t>
            </w:r>
          </w:p>
          <w:p w14:paraId="0F097903" w14:textId="7869E7DA" w:rsidR="00995DA1" w:rsidRPr="0090652E" w:rsidRDefault="00995DA1" w:rsidP="0076710D">
            <w:pPr>
              <w:ind w:left="27" w:hanging="27"/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The </w:t>
            </w:r>
            <w:proofErr w:type="spellStart"/>
            <w:r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minutes</w:t>
            </w:r>
            <w:proofErr w:type="spellEnd"/>
            <w:r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4209A3"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of </w:t>
            </w:r>
            <w:r w:rsidR="00ED6FFB"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6</w:t>
            </w:r>
            <w:r w:rsidR="00ED6FFB"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vertAlign w:val="superscript"/>
                <w:lang w:eastAsia="en-GB"/>
              </w:rPr>
              <w:t>th</w:t>
            </w:r>
            <w:r w:rsidR="00ED6FFB"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D6FFB"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February</w:t>
            </w:r>
            <w:proofErr w:type="spellEnd"/>
            <w:r w:rsidR="004209A3"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, 202</w:t>
            </w:r>
            <w:r w:rsidR="0027550E"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5</w:t>
            </w:r>
            <w:r w:rsidR="00A73680"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were</w:t>
            </w:r>
            <w:proofErr w:type="spellEnd"/>
            <w:r w:rsidR="004209A3"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confirmed</w:t>
            </w:r>
            <w:proofErr w:type="spellEnd"/>
            <w:r w:rsidR="00ED6FFB"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D6FFB"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with</w:t>
            </w:r>
            <w:proofErr w:type="spellEnd"/>
            <w:r w:rsidR="00ED6FFB"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D6FFB"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one</w:t>
            </w:r>
            <w:proofErr w:type="spellEnd"/>
            <w:r w:rsidR="00ED6FFB"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D6FFB"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amendment</w:t>
            </w:r>
            <w:proofErr w:type="spellEnd"/>
            <w:r w:rsidR="00ED6FFB"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D6FFB"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noting</w:t>
            </w:r>
            <w:proofErr w:type="spellEnd"/>
            <w:r w:rsidR="00ED6FFB"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D6FFB"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that</w:t>
            </w:r>
            <w:proofErr w:type="spellEnd"/>
            <w:r w:rsidR="00ED6FFB"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D6FFB"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Rob</w:t>
            </w:r>
            <w:proofErr w:type="spellEnd"/>
            <w:r w:rsidR="00ED6FFB"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Bowen </w:t>
            </w:r>
            <w:proofErr w:type="spellStart"/>
            <w:r w:rsidR="00ED6FFB"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represented</w:t>
            </w:r>
            <w:proofErr w:type="spellEnd"/>
            <w:r w:rsidR="00ED6FFB"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Dolen Teifi at the </w:t>
            </w:r>
            <w:proofErr w:type="spellStart"/>
            <w:r w:rsidR="00ED6FFB"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meeting</w:t>
            </w:r>
            <w:proofErr w:type="spellEnd"/>
            <w:r w:rsidR="004209A3"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66710A"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Proposed</w:t>
            </w:r>
            <w:proofErr w:type="spellEnd"/>
            <w:r w:rsidR="0066710A"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by</w:t>
            </w:r>
            <w:r w:rsidR="009A2467"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1B503E"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G. Jones</w:t>
            </w:r>
            <w:r w:rsidR="0066710A"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66710A"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and</w:t>
            </w:r>
            <w:proofErr w:type="spellEnd"/>
            <w:r w:rsidR="0066710A"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66710A"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seconded</w:t>
            </w:r>
            <w:proofErr w:type="spellEnd"/>
            <w:r w:rsidR="0066710A"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1B503E"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by </w:t>
            </w:r>
            <w:r w:rsidR="00ED6FFB"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R. </w:t>
            </w:r>
            <w:proofErr w:type="spellStart"/>
            <w:r w:rsidR="00ED6FFB"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Westwood</w:t>
            </w:r>
            <w:proofErr w:type="spellEnd"/>
            <w:r w:rsidR="009A2467"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. </w:t>
            </w:r>
          </w:p>
          <w:p w14:paraId="797416C4" w14:textId="145A25FE" w:rsidR="0011423F" w:rsidRPr="0090652E" w:rsidRDefault="0011423F" w:rsidP="001B503E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0674AA" w:rsidRPr="0090652E" w14:paraId="19956EB6" w14:textId="77777777" w:rsidTr="0027550E">
        <w:trPr>
          <w:trHeight w:val="1424"/>
        </w:trPr>
        <w:tc>
          <w:tcPr>
            <w:tcW w:w="713" w:type="dxa"/>
          </w:tcPr>
          <w:p w14:paraId="3EECC5DF" w14:textId="1DBCAED2" w:rsidR="00995DA1" w:rsidRPr="0090652E" w:rsidRDefault="00775E4D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210</w:t>
            </w:r>
            <w:r w:rsidR="00995DA1"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1C6FC046" w14:textId="1252CD75" w:rsidR="00995DA1" w:rsidRPr="0090652E" w:rsidRDefault="00775E4D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211</w:t>
            </w:r>
            <w:r w:rsidR="00B93CAF"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0630031E" w14:textId="77777777" w:rsidR="00995DA1" w:rsidRPr="0090652E" w:rsidRDefault="00995DA1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0AD6835" w14:textId="77777777" w:rsidR="00620363" w:rsidRPr="0090652E" w:rsidRDefault="00620363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8427E77" w14:textId="7F2DC37B" w:rsidR="00995DA1" w:rsidRPr="0090652E" w:rsidRDefault="00995DA1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9FA5167" w14:textId="466A0993" w:rsidR="00995DA1" w:rsidRPr="0090652E" w:rsidRDefault="00775E4D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212</w:t>
            </w:r>
            <w:r w:rsidR="00B93CAF"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1311C2C6" w14:textId="77777777" w:rsidR="00995DA1" w:rsidRPr="0090652E" w:rsidRDefault="00995DA1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16D7C38" w14:textId="77777777" w:rsidR="00995DA1" w:rsidRPr="0090652E" w:rsidRDefault="00995DA1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043544D" w14:textId="3DB8AEEE" w:rsidR="00995DA1" w:rsidRPr="0090652E" w:rsidRDefault="00995DA1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205CD71" w14:textId="24E22899" w:rsidR="00995DA1" w:rsidRPr="0090652E" w:rsidRDefault="00775E4D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213</w:t>
            </w:r>
            <w:r w:rsidR="00B93CAF"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2BFA85AD" w14:textId="77777777" w:rsidR="00995DA1" w:rsidRPr="0090652E" w:rsidRDefault="00995DA1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4E7124B" w14:textId="424F84F7" w:rsidR="00995DA1" w:rsidRPr="0090652E" w:rsidRDefault="00995DA1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5644950" w14:textId="77777777" w:rsidR="000B35C2" w:rsidRPr="0090652E" w:rsidRDefault="000B35C2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FB595EB" w14:textId="77777777" w:rsidR="00995DA1" w:rsidRPr="0090652E" w:rsidRDefault="00995DA1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C9EE0FD" w14:textId="1352E154" w:rsidR="00B93CAF" w:rsidRPr="0090652E" w:rsidRDefault="00775E4D" w:rsidP="001B503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214</w:t>
            </w:r>
            <w:r w:rsidR="000B35C2"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70EC1E7C" w14:textId="77777777" w:rsidR="00775E4D" w:rsidRPr="0090652E" w:rsidRDefault="00775E4D" w:rsidP="001B503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045F9E2" w14:textId="77777777" w:rsidR="00775E4D" w:rsidRPr="0090652E" w:rsidRDefault="00775E4D" w:rsidP="001B503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D27F89F" w14:textId="77777777" w:rsidR="00775E4D" w:rsidRPr="0090652E" w:rsidRDefault="00775E4D" w:rsidP="001B503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2429C57" w14:textId="77777777" w:rsidR="00775E4D" w:rsidRPr="0090652E" w:rsidRDefault="00775E4D" w:rsidP="001B503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FD89ACE" w14:textId="77777777" w:rsidR="00775E4D" w:rsidRPr="0090652E" w:rsidRDefault="00775E4D" w:rsidP="001B503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90FD588" w14:textId="78463A36" w:rsidR="00775E4D" w:rsidRPr="0090652E" w:rsidRDefault="00775E4D" w:rsidP="001B503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215.</w:t>
            </w:r>
          </w:p>
          <w:p w14:paraId="1D60FB37" w14:textId="77777777" w:rsidR="00775E4D" w:rsidRPr="0090652E" w:rsidRDefault="00775E4D" w:rsidP="001B503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CDA1B56" w14:textId="77777777" w:rsidR="00775E4D" w:rsidRPr="0090652E" w:rsidRDefault="00775E4D" w:rsidP="001B503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D23740F" w14:textId="77777777" w:rsidR="00775E4D" w:rsidRPr="0090652E" w:rsidRDefault="00775E4D" w:rsidP="001B503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9679351" w14:textId="77777777" w:rsidR="00775E4D" w:rsidRPr="0090652E" w:rsidRDefault="00775E4D" w:rsidP="001B503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A70B17A" w14:textId="77777777" w:rsidR="00775E4D" w:rsidRPr="0090652E" w:rsidRDefault="00775E4D" w:rsidP="001B503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90C2444" w14:textId="4C8EF4D2" w:rsidR="00775E4D" w:rsidRPr="0090652E" w:rsidRDefault="00775E4D" w:rsidP="001B503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216.</w:t>
            </w:r>
          </w:p>
          <w:p w14:paraId="3EF2F618" w14:textId="77777777" w:rsidR="00775E4D" w:rsidRPr="0090652E" w:rsidRDefault="00775E4D" w:rsidP="001B503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F5235" w14:textId="77777777" w:rsidR="00775E4D" w:rsidRPr="0090652E" w:rsidRDefault="00775E4D" w:rsidP="001B503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0710565" w14:textId="77777777" w:rsidR="0061137D" w:rsidRPr="0090652E" w:rsidRDefault="0061137D" w:rsidP="001B503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18D5192" w14:textId="77777777" w:rsidR="00775E4D" w:rsidRPr="0090652E" w:rsidRDefault="00775E4D" w:rsidP="001B503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CE62940" w14:textId="2C0A46FA" w:rsidR="000B35C2" w:rsidRPr="0090652E" w:rsidRDefault="00775E4D" w:rsidP="001B503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217.</w:t>
            </w:r>
          </w:p>
          <w:p w14:paraId="1C4E92A4" w14:textId="77777777" w:rsidR="000B35C2" w:rsidRPr="0090652E" w:rsidRDefault="000B35C2" w:rsidP="001B503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78960F3" w14:textId="77777777" w:rsidR="00775E4D" w:rsidRPr="0090652E" w:rsidRDefault="00775E4D" w:rsidP="001B503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4F4BBA4" w14:textId="77777777" w:rsidR="00775E4D" w:rsidRPr="0090652E" w:rsidRDefault="00775E4D" w:rsidP="001B503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89B7A46" w14:textId="77777777" w:rsidR="00775E4D" w:rsidRPr="0090652E" w:rsidRDefault="00775E4D" w:rsidP="001B503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A615096" w14:textId="77777777" w:rsidR="00775E4D" w:rsidRPr="0090652E" w:rsidRDefault="00775E4D" w:rsidP="001B503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0248D7C" w14:textId="13EDE8A7" w:rsidR="00775E4D" w:rsidRPr="0090652E" w:rsidRDefault="00775E4D" w:rsidP="001B503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218.</w:t>
            </w:r>
          </w:p>
          <w:p w14:paraId="5F3B2A89" w14:textId="29030179" w:rsidR="000B35C2" w:rsidRPr="0090652E" w:rsidRDefault="000B35C2" w:rsidP="001B503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7BDBB045" w14:textId="77777777" w:rsidR="00995DA1" w:rsidRPr="0090652E" w:rsidRDefault="00995DA1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MATERION SY'N CODI O'R COFNODION</w:t>
            </w:r>
          </w:p>
          <w:p w14:paraId="30411FC9" w14:textId="65641ABB" w:rsidR="00995DA1" w:rsidRPr="0090652E" w:rsidRDefault="00E63ED0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Nifer o f</w:t>
            </w:r>
            <w:r w:rsidR="009A2467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aterion </w:t>
            </w:r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yn </w:t>
            </w:r>
            <w:r w:rsidR="009A2467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parhau angen sylw gan G</w:t>
            </w:r>
            <w:r w:rsidR="00995DA1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yngor Sir </w:t>
            </w:r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Ceredigion, cyfeirir at gofnodion blaenorol am restr</w:t>
            </w:r>
            <w:r w:rsidR="00A94223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29F51A3B" w14:textId="77777777" w:rsidR="009A2467" w:rsidRPr="0090652E" w:rsidRDefault="009A2467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86C6872" w14:textId="46E4C267" w:rsidR="00E63ED0" w:rsidRPr="0090652E" w:rsidRDefault="00E63ED0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Gorchudd drain yn rhydd ar yr A4120 rhwng y </w:t>
            </w:r>
            <w:r w:rsidR="00A851A1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Cofgolofn</w:t>
            </w:r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a’r Orsaf </w:t>
            </w:r>
            <w:r w:rsidR="004209A3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rên ym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Mhontarfynach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274B538B" w14:textId="763C4248" w:rsidR="00E63ED0" w:rsidRPr="0090652E" w:rsidRDefault="00E63ED0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B45579A" w14:textId="77777777" w:rsidR="00204D37" w:rsidRPr="0090652E" w:rsidRDefault="00E63ED0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Cysylltu â Dŵr Cymru gan gyfeirio bod y cyflenwad dwr yn mynd yn isel ym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Mhontarfynach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yn aml.</w:t>
            </w:r>
          </w:p>
          <w:p w14:paraId="11ECA35B" w14:textId="77777777" w:rsidR="001B503E" w:rsidRPr="0090652E" w:rsidRDefault="001B503E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FE010F8" w14:textId="77777777" w:rsidR="0027550E" w:rsidRPr="0090652E" w:rsidRDefault="0027550E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E4397A6" w14:textId="77777777" w:rsidR="001B503E" w:rsidRPr="0090652E" w:rsidRDefault="001B503E" w:rsidP="001B503E">
            <w:pPr>
              <w:shd w:val="clear" w:color="auto" w:fill="FFFFFF"/>
              <w:tabs>
                <w:tab w:val="num" w:pos="851"/>
              </w:tabs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Ystyried dyfodol y Ddarpariaeth Toiledau Cyhoeddus ym </w:t>
            </w:r>
            <w:proofErr w:type="spellStart"/>
            <w:r w:rsidRPr="0090652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Mhontarfynach</w:t>
            </w:r>
            <w:proofErr w:type="spellEnd"/>
          </w:p>
          <w:p w14:paraId="1C8986CD" w14:textId="4920FE4E" w:rsidR="00AE5142" w:rsidRPr="0090652E" w:rsidRDefault="00ED6FFB" w:rsidP="00AE5142">
            <w:pPr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Parhau i aros am ffigurau gan Gyngor Sir Ceredigion cyn gwneud penderfyniad </w:t>
            </w:r>
            <w:r w:rsidR="00C65B88" w:rsidRPr="0090652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terfynol</w:t>
            </w:r>
            <w:r w:rsidRPr="0090652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288FB82B" w14:textId="77777777" w:rsidR="0027550E" w:rsidRPr="0090652E" w:rsidRDefault="0027550E" w:rsidP="00AE5142">
            <w:pPr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72AFE94D" w14:textId="77777777" w:rsidR="00AE5142" w:rsidRPr="0090652E" w:rsidRDefault="00AE5142" w:rsidP="0027550E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Ger Ysgol Mynach mae gwastraff wedi ei adael ar ochr y ffordd sy'n ymddangos fel petai hynny'n cynnwys cynnyrch gwenwynig. Y Clerc i gysylltu gyda Cyngor Sir Ceredigion.</w:t>
            </w:r>
          </w:p>
          <w:p w14:paraId="5549F4F5" w14:textId="77777777" w:rsidR="00ED6FFB" w:rsidRPr="0090652E" w:rsidRDefault="00ED6FFB" w:rsidP="0027550E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1147500C" w14:textId="5FE9FFE3" w:rsidR="00ED6FFB" w:rsidRPr="0090652E" w:rsidRDefault="006A16AD" w:rsidP="00ED6FFB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Cais wedi mynd i G</w:t>
            </w:r>
            <w:r w:rsidR="00ED6FFB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yngor Sir Ceredigion i lanhau y palmant rhwng yr Orsaf </w:t>
            </w:r>
            <w:r w:rsidR="00C65B88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Drên</w:t>
            </w:r>
            <w:r w:rsidR="00ED6FFB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a’r Bont ym </w:t>
            </w:r>
            <w:proofErr w:type="spellStart"/>
            <w:r w:rsidR="00ED6FFB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Mhontarfynac</w:t>
            </w:r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77D68531" w14:textId="77777777" w:rsidR="00ED6FFB" w:rsidRPr="0090652E" w:rsidRDefault="00ED6FFB" w:rsidP="00ED6FFB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BC0A8C6" w14:textId="5061D49A" w:rsidR="00ED6FFB" w:rsidRPr="0090652E" w:rsidRDefault="006A16AD" w:rsidP="00ED6FFB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 xml:space="preserve">Y mater canlynol wedi adrodd i’r Cyngor Sir: </w:t>
            </w:r>
            <w:r w:rsidR="00ED6FFB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Ar y B4343 ger Nant Arthur, </w:t>
            </w:r>
            <w:proofErr w:type="spellStart"/>
            <w:r w:rsidR="00ED6FFB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Rhosygell</w:t>
            </w:r>
            <w:proofErr w:type="spellEnd"/>
            <w:r w:rsidR="00ED6FFB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mae dŵr yn cronni ar draws y ffordd sy'n rhewi mewn tywydd oer.  </w:t>
            </w:r>
          </w:p>
          <w:p w14:paraId="2917BD6D" w14:textId="77777777" w:rsidR="00ED6FFB" w:rsidRPr="0090652E" w:rsidRDefault="00ED6FFB" w:rsidP="00ED6FFB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6D87739" w14:textId="77777777" w:rsidR="00775E4D" w:rsidRPr="0090652E" w:rsidRDefault="00775E4D" w:rsidP="00ED6FFB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CABE11" w14:textId="1149338A" w:rsidR="00ED6FFB" w:rsidRPr="0090652E" w:rsidRDefault="00ED6FFB" w:rsidP="00ED6FFB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Twll yn y ffordd ger Carreg Naw ar yr A4120</w:t>
            </w:r>
            <w:r w:rsidR="006A16AD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bellach wedi llenwi</w:t>
            </w:r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400A7431" w14:textId="1F9195EA" w:rsidR="00ED6FFB" w:rsidRPr="0090652E" w:rsidRDefault="00ED6FFB" w:rsidP="0027550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C18435B" w14:textId="77777777" w:rsidR="00995DA1" w:rsidRPr="0090652E" w:rsidRDefault="00995DA1" w:rsidP="0076710D">
            <w:pPr>
              <w:contextualSpacing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90652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lastRenderedPageBreak/>
              <w:t>MATTERS ARISING FROM MINUTES</w:t>
            </w:r>
          </w:p>
          <w:p w14:paraId="236B36B8" w14:textId="77777777" w:rsidR="00260E94" w:rsidRPr="0090652E" w:rsidRDefault="00E63ED0" w:rsidP="0076710D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A </w:t>
            </w:r>
            <w:proofErr w:type="spellStart"/>
            <w:r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number</w:t>
            </w:r>
            <w:proofErr w:type="spellEnd"/>
            <w:r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of </w:t>
            </w:r>
            <w:proofErr w:type="spellStart"/>
            <w:r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items</w:t>
            </w:r>
            <w:proofErr w:type="spellEnd"/>
            <w:r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require</w:t>
            </w:r>
            <w:proofErr w:type="spellEnd"/>
            <w:r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follow</w:t>
            </w:r>
            <w:proofErr w:type="spellEnd"/>
            <w:r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up</w:t>
            </w:r>
            <w:proofErr w:type="spellEnd"/>
            <w:r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with</w:t>
            </w:r>
            <w:proofErr w:type="spellEnd"/>
            <w:r w:rsidRPr="0090652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995DA1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Ceredigion </w:t>
            </w:r>
            <w:proofErr w:type="spellStart"/>
            <w:r w:rsidR="00995DA1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County</w:t>
            </w:r>
            <w:proofErr w:type="spellEnd"/>
            <w:r w:rsidR="00995DA1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995DA1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Council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refer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to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previous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minutes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for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the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items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3509F9DD" w14:textId="77777777" w:rsidR="00E63ED0" w:rsidRPr="0090652E" w:rsidRDefault="00E63ED0" w:rsidP="0076710D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0D13324C" w14:textId="2804EF4C" w:rsidR="00E63ED0" w:rsidRPr="0090652E" w:rsidRDefault="00E63ED0" w:rsidP="0076710D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Drain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cover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loose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on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the A4120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between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the War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Memorial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and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the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Train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Station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at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Devil's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Bridge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6B3BF53E" w14:textId="77777777" w:rsidR="001B503E" w:rsidRPr="0090652E" w:rsidRDefault="001B503E" w:rsidP="0076710D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4A3EA8A1" w14:textId="77777777" w:rsidR="00E63ED0" w:rsidRPr="0090652E" w:rsidRDefault="00E63ED0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Contact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be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made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with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Welsh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Water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referring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that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there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are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regular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issues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with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pressure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of the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water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supply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in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Devil's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Bridge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584BB44B" w14:textId="77777777" w:rsidR="00AE5142" w:rsidRPr="0090652E" w:rsidRDefault="00AE5142" w:rsidP="0076710D">
            <w:pPr>
              <w:contextualSpacing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783735DE" w14:textId="6ECBC846" w:rsidR="00AE5142" w:rsidRPr="0090652E" w:rsidRDefault="00AE5142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Consider</w:t>
            </w:r>
            <w:proofErr w:type="spellEnd"/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the </w:t>
            </w:r>
            <w:proofErr w:type="spellStart"/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future</w:t>
            </w:r>
            <w:proofErr w:type="spellEnd"/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of </w:t>
            </w:r>
            <w:proofErr w:type="spellStart"/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Public</w:t>
            </w:r>
            <w:proofErr w:type="spellEnd"/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Toilet</w:t>
            </w:r>
            <w:proofErr w:type="spellEnd"/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Provision</w:t>
            </w:r>
            <w:proofErr w:type="spellEnd"/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</w:t>
            </w:r>
            <w:proofErr w:type="spellEnd"/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Devil's</w:t>
            </w:r>
            <w:proofErr w:type="spellEnd"/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Bridge</w:t>
            </w:r>
            <w:proofErr w:type="spellEnd"/>
          </w:p>
          <w:p w14:paraId="59736C31" w14:textId="7104FF7A" w:rsidR="00ED6FFB" w:rsidRPr="0090652E" w:rsidRDefault="00ED6FFB" w:rsidP="00B17A94">
            <w:pPr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90652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Awaiting</w:t>
            </w:r>
            <w:proofErr w:type="spellEnd"/>
            <w:r w:rsidRPr="0090652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figures</w:t>
            </w:r>
            <w:proofErr w:type="spellEnd"/>
            <w:r w:rsidRPr="0090652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from</w:t>
            </w:r>
            <w:proofErr w:type="spellEnd"/>
            <w:r w:rsidRPr="0090652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Ceredigion </w:t>
            </w:r>
            <w:proofErr w:type="spellStart"/>
            <w:r w:rsidRPr="0090652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County</w:t>
            </w:r>
            <w:proofErr w:type="spellEnd"/>
            <w:r w:rsidRPr="0090652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Council</w:t>
            </w:r>
            <w:proofErr w:type="spellEnd"/>
            <w:r w:rsidRPr="0090652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prior to </w:t>
            </w:r>
            <w:proofErr w:type="spellStart"/>
            <w:r w:rsidRPr="0090652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making</w:t>
            </w:r>
            <w:proofErr w:type="spellEnd"/>
            <w:r w:rsidRPr="0090652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90652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final</w:t>
            </w:r>
            <w:proofErr w:type="spellEnd"/>
            <w:r w:rsidRPr="0090652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decision</w:t>
            </w:r>
            <w:proofErr w:type="spellEnd"/>
            <w:r w:rsidRPr="0090652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7F65A3FB" w14:textId="77777777" w:rsidR="00AE5142" w:rsidRPr="0090652E" w:rsidRDefault="00AE5142" w:rsidP="00B70004">
            <w:pPr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01150C9D" w14:textId="77777777" w:rsidR="0027550E" w:rsidRPr="0090652E" w:rsidRDefault="0027550E" w:rsidP="00B70004">
            <w:pPr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2A2D8B87" w14:textId="304E8473" w:rsidR="00AE5142" w:rsidRPr="0090652E" w:rsidRDefault="00AE5142" w:rsidP="00B70004">
            <w:pPr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Near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to Mynach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School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waste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has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been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left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on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side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of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road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which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seems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to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contain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toxic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products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Clerk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to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contact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Ceredigion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County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Council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242AA635" w14:textId="77777777" w:rsidR="0090652E" w:rsidRPr="0090652E" w:rsidRDefault="0090652E" w:rsidP="00ED6FFB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5272DD" w14:textId="77777777" w:rsidR="0090652E" w:rsidRPr="0090652E" w:rsidRDefault="0090652E" w:rsidP="00ED6FFB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24F4F6" w14:textId="53BB10A3" w:rsidR="00ED6FFB" w:rsidRPr="0090652E" w:rsidRDefault="00ED6FFB" w:rsidP="00ED6FFB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request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A16AD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has</w:t>
            </w:r>
            <w:proofErr w:type="spellEnd"/>
            <w:r w:rsidR="006A16AD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A16AD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been</w:t>
            </w:r>
            <w:proofErr w:type="spellEnd"/>
            <w:r w:rsidR="006A16AD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A16AD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made</w:t>
            </w:r>
            <w:proofErr w:type="spellEnd"/>
            <w:r w:rsidR="006A16AD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 Ceredigion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County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Council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clean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clear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pavement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between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Railway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Station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Bridge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at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Devil's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Bridge</w:t>
            </w:r>
            <w:proofErr w:type="spellEnd"/>
          </w:p>
          <w:p w14:paraId="0DFC3DD0" w14:textId="5425F588" w:rsidR="00ED6FFB" w:rsidRPr="0090652E" w:rsidRDefault="00775E4D" w:rsidP="00ED6FFB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>F</w:t>
            </w:r>
            <w:r w:rsidR="006A16AD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ollowing</w:t>
            </w:r>
            <w:proofErr w:type="spellEnd"/>
            <w:r w:rsidR="006A16AD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mater </w:t>
            </w:r>
            <w:proofErr w:type="spellStart"/>
            <w:r w:rsidR="006A16AD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brought</w:t>
            </w:r>
            <w:proofErr w:type="spellEnd"/>
            <w:r w:rsidR="006A16AD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to the </w:t>
            </w:r>
            <w:proofErr w:type="spellStart"/>
            <w:r w:rsidR="006A16AD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attention</w:t>
            </w:r>
            <w:proofErr w:type="spellEnd"/>
            <w:r w:rsidR="006A16AD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of Ceredigion </w:t>
            </w:r>
            <w:proofErr w:type="spellStart"/>
            <w:r w:rsidR="006A16AD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County</w:t>
            </w:r>
            <w:proofErr w:type="spellEnd"/>
            <w:r w:rsidR="006A16AD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6A16AD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Council</w:t>
            </w:r>
            <w:proofErr w:type="spellEnd"/>
            <w:r w:rsidR="006A16AD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: </w:t>
            </w:r>
            <w:proofErr w:type="spellStart"/>
            <w:r w:rsidR="00ED6FFB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On</w:t>
            </w:r>
            <w:proofErr w:type="spellEnd"/>
            <w:r w:rsidR="00ED6FFB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the B4343 </w:t>
            </w:r>
            <w:proofErr w:type="spellStart"/>
            <w:r w:rsidR="00ED6FFB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near</w:t>
            </w:r>
            <w:proofErr w:type="spellEnd"/>
            <w:r w:rsidR="00ED6FFB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Nant Arthur, </w:t>
            </w:r>
            <w:proofErr w:type="spellStart"/>
            <w:r w:rsidR="00ED6FFB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Rhosygell</w:t>
            </w:r>
            <w:proofErr w:type="spellEnd"/>
            <w:r w:rsidR="00ED6FFB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D6FFB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water</w:t>
            </w:r>
            <w:proofErr w:type="spellEnd"/>
            <w:r w:rsidR="00ED6FFB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D6FFB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accumulates</w:t>
            </w:r>
            <w:proofErr w:type="spellEnd"/>
            <w:r w:rsidR="00ED6FFB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D6FFB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across</w:t>
            </w:r>
            <w:proofErr w:type="spellEnd"/>
            <w:r w:rsidR="00ED6FFB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the </w:t>
            </w:r>
            <w:proofErr w:type="spellStart"/>
            <w:r w:rsidR="00ED6FFB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road</w:t>
            </w:r>
            <w:proofErr w:type="spellEnd"/>
            <w:r w:rsidR="00ED6FFB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D6FFB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which</w:t>
            </w:r>
            <w:proofErr w:type="spellEnd"/>
            <w:r w:rsidR="00ED6FFB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D6FFB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freezes</w:t>
            </w:r>
            <w:proofErr w:type="spellEnd"/>
            <w:r w:rsidR="00ED6FFB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D6FFB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in</w:t>
            </w:r>
            <w:proofErr w:type="spellEnd"/>
            <w:r w:rsidR="00ED6FFB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D6FFB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cold</w:t>
            </w:r>
            <w:proofErr w:type="spellEnd"/>
            <w:r w:rsidR="00ED6FFB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D6FFB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weather</w:t>
            </w:r>
            <w:proofErr w:type="spellEnd"/>
            <w:r w:rsidR="00ED6FFB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.  </w:t>
            </w:r>
          </w:p>
          <w:p w14:paraId="20DBFC6D" w14:textId="77777777" w:rsidR="00ED6FFB" w:rsidRPr="0090652E" w:rsidRDefault="00ED6FFB" w:rsidP="00ED6FFB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326FAD5A" w14:textId="03AD9BCD" w:rsidR="00ED6FFB" w:rsidRPr="0090652E" w:rsidRDefault="00ED6FFB" w:rsidP="00ED6FFB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Pot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Hole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near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the 9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mile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stone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on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the A4120</w:t>
            </w:r>
            <w:r w:rsidR="006A16AD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6A16AD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has</w:t>
            </w:r>
            <w:proofErr w:type="spellEnd"/>
            <w:r w:rsidR="006A16AD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6A16AD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been</w:t>
            </w:r>
            <w:proofErr w:type="spellEnd"/>
            <w:r w:rsidR="006A16AD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6A16AD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repaired</w:t>
            </w:r>
            <w:proofErr w:type="spellEnd"/>
            <w:r w:rsidR="006A16AD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65DE3B4A" w14:textId="6333AFB3" w:rsidR="00AE5142" w:rsidRPr="0090652E" w:rsidRDefault="00AE5142" w:rsidP="0076710D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bookmarkEnd w:id="1"/>
      <w:tr w:rsidR="000674AA" w:rsidRPr="0090652E" w14:paraId="6DE5F503" w14:textId="77777777" w:rsidTr="0027550E">
        <w:trPr>
          <w:trHeight w:val="575"/>
        </w:trPr>
        <w:tc>
          <w:tcPr>
            <w:tcW w:w="713" w:type="dxa"/>
          </w:tcPr>
          <w:p w14:paraId="5F98FF64" w14:textId="645A8C78" w:rsidR="00003CA2" w:rsidRPr="0090652E" w:rsidRDefault="00775E4D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219</w:t>
            </w:r>
            <w:r w:rsidR="00003CA2"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171C1332" w14:textId="764E2F64" w:rsidR="0028234D" w:rsidRPr="0090652E" w:rsidRDefault="00775E4D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220</w:t>
            </w:r>
            <w:r w:rsidR="0028234D"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493CA0FB" w14:textId="77777777" w:rsidR="00775E4D" w:rsidRPr="0090652E" w:rsidRDefault="00775E4D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C0BBB43" w14:textId="77777777" w:rsidR="00775E4D" w:rsidRPr="0090652E" w:rsidRDefault="00775E4D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596818B" w14:textId="77777777" w:rsidR="00775E4D" w:rsidRPr="0090652E" w:rsidRDefault="00775E4D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D8530A4" w14:textId="77777777" w:rsidR="00775E4D" w:rsidRPr="0090652E" w:rsidRDefault="00775E4D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7F762C4" w14:textId="507E1680" w:rsidR="00775E4D" w:rsidRPr="0090652E" w:rsidRDefault="00775E4D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221.</w:t>
            </w:r>
          </w:p>
          <w:p w14:paraId="6CE769B8" w14:textId="77777777" w:rsidR="00775E4D" w:rsidRPr="0090652E" w:rsidRDefault="00775E4D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E8CC4DA" w14:textId="77777777" w:rsidR="00775E4D" w:rsidRPr="0090652E" w:rsidRDefault="00775E4D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E33E69B" w14:textId="77777777" w:rsidR="00775E4D" w:rsidRPr="0090652E" w:rsidRDefault="00775E4D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A11344C" w14:textId="77777777" w:rsidR="00775E4D" w:rsidRPr="0090652E" w:rsidRDefault="00775E4D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56C8D18" w14:textId="77777777" w:rsidR="00775E4D" w:rsidRPr="0090652E" w:rsidRDefault="00775E4D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813D8E0" w14:textId="77777777" w:rsidR="00775E4D" w:rsidRPr="0090652E" w:rsidRDefault="00775E4D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3B2B43C" w14:textId="77777777" w:rsidR="00775E4D" w:rsidRPr="0090652E" w:rsidRDefault="00775E4D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DFBBE62" w14:textId="77777777" w:rsidR="00775E4D" w:rsidRPr="0090652E" w:rsidRDefault="00775E4D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3F241E6" w14:textId="28A6CF5F" w:rsidR="00775E4D" w:rsidRPr="0090652E" w:rsidRDefault="00775E4D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222.</w:t>
            </w:r>
          </w:p>
          <w:p w14:paraId="7AB0827F" w14:textId="77777777" w:rsidR="00775E4D" w:rsidRPr="0090652E" w:rsidRDefault="00775E4D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6F052A2" w14:textId="77777777" w:rsidR="00775E4D" w:rsidRPr="0090652E" w:rsidRDefault="00775E4D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9C36145" w14:textId="77777777" w:rsidR="00775E4D" w:rsidRPr="0090652E" w:rsidRDefault="00775E4D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E74EFC8" w14:textId="77777777" w:rsidR="00775E4D" w:rsidRPr="0090652E" w:rsidRDefault="00775E4D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A6F2226" w14:textId="77777777" w:rsidR="00775E4D" w:rsidRPr="0090652E" w:rsidRDefault="00775E4D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C24E506" w14:textId="77777777" w:rsidR="00775E4D" w:rsidRPr="0090652E" w:rsidRDefault="00775E4D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5CC2ACF" w14:textId="4A97B292" w:rsidR="00B93CAF" w:rsidRPr="0090652E" w:rsidRDefault="00B93CAF" w:rsidP="001068D0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0203962A" w14:textId="77777777" w:rsidR="004249E4" w:rsidRPr="0090652E" w:rsidRDefault="00003CA2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CYLLID</w:t>
            </w:r>
          </w:p>
          <w:p w14:paraId="788A2E82" w14:textId="7ECA95BF" w:rsidR="0007323A" w:rsidRPr="0090652E" w:rsidRDefault="0028234D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Safle We Newydd i’r Cyngor Cymuned</w:t>
            </w:r>
          </w:p>
          <w:p w14:paraId="595B4549" w14:textId="444D1645" w:rsidR="00ED6FFB" w:rsidRPr="0090652E" w:rsidRDefault="00ED6FFB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 Clerc mewn trafodaethau gyda Gwe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Cambrian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Web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am drefniadau a chostau’r safle we newydd.</w:t>
            </w:r>
          </w:p>
          <w:p w14:paraId="133E3C6D" w14:textId="77777777" w:rsidR="00860020" w:rsidRPr="0090652E" w:rsidRDefault="00860020" w:rsidP="00ED6FFB">
            <w:pPr>
              <w:contextualSpacing/>
              <w:rPr>
                <w:rFonts w:ascii="Arial" w:hAnsi="Arial" w:cs="Arial"/>
                <w:color w:val="000000" w:themeColor="text1"/>
              </w:rPr>
            </w:pPr>
          </w:p>
          <w:p w14:paraId="6A38DD87" w14:textId="77777777" w:rsidR="001A76E6" w:rsidRPr="0090652E" w:rsidRDefault="001A76E6" w:rsidP="001A76E6">
            <w:pPr>
              <w:shd w:val="clear" w:color="auto" w:fill="FFFFFF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Cyflog a Chostau’r Clerc</w:t>
            </w:r>
          </w:p>
          <w:p w14:paraId="6EC98AC2" w14:textId="6DB66C76" w:rsidR="001A76E6" w:rsidRPr="0090652E" w:rsidRDefault="001A76E6" w:rsidP="001A76E6">
            <w:pPr>
              <w:shd w:val="clear" w:color="auto" w:fill="FFFFFF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Penderfynwyd talu cyflog a chostau’r Clerc </w:t>
            </w:r>
            <w:r w:rsidR="0090652E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Hydref 2024-Mawrth 2025</w:t>
            </w:r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: Cyflog Clerc £677.</w:t>
            </w:r>
            <w:r w:rsidR="0090652E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7; £169.</w:t>
            </w:r>
            <w:r w:rsidR="0090652E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7 i HMRC (PAYE) a £55.35 costau’r clerc.</w:t>
            </w:r>
          </w:p>
          <w:p w14:paraId="44DD155C" w14:textId="64702A00" w:rsidR="001A76E6" w:rsidRPr="0090652E" w:rsidRDefault="001A76E6" w:rsidP="001A76E6">
            <w:pPr>
              <w:shd w:val="clear" w:color="auto" w:fill="FFFFFF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Cynigiwyd y taliadau gan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  <w:r w:rsidR="00340338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  <w:proofErr w:type="spellEnd"/>
            <w:r w:rsidR="00340338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. Jenkins</w:t>
            </w:r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ac eiliwyd gan P.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Westwood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1A1D3D68" w14:textId="77777777" w:rsidR="001A76E6" w:rsidRPr="0090652E" w:rsidRDefault="001A76E6" w:rsidP="00ED6FFB">
            <w:pPr>
              <w:contextualSpacing/>
              <w:rPr>
                <w:rFonts w:ascii="Arial" w:hAnsi="Arial" w:cs="Arial"/>
                <w:color w:val="000000" w:themeColor="text1"/>
              </w:rPr>
            </w:pPr>
          </w:p>
          <w:p w14:paraId="193B4A47" w14:textId="77777777" w:rsidR="001A76E6" w:rsidRPr="0090652E" w:rsidRDefault="001A76E6" w:rsidP="00ED6FFB">
            <w:pPr>
              <w:contextualSpacing/>
              <w:rPr>
                <w:rFonts w:ascii="Arial" w:hAnsi="Arial" w:cs="Arial"/>
                <w:color w:val="000000" w:themeColor="text1"/>
              </w:rPr>
            </w:pPr>
          </w:p>
          <w:p w14:paraId="705DB00B" w14:textId="77777777" w:rsidR="009A77FC" w:rsidRPr="009A77FC" w:rsidRDefault="009A77FC" w:rsidP="009A77FC">
            <w:p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9A77FC">
              <w:rPr>
                <w:rFonts w:ascii="Arial" w:hAnsi="Arial" w:cs="Arial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Talu anfonebau</w:t>
            </w:r>
            <w:r w:rsidRPr="009A77FC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>:</w:t>
            </w:r>
          </w:p>
          <w:p w14:paraId="55378125" w14:textId="54ED9CA9" w:rsidR="009A77FC" w:rsidRPr="009A77FC" w:rsidRDefault="009A77FC" w:rsidP="009A77FC">
            <w:p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9A77FC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>Canolfan Cymunedol Mynach Cyf:  Cytunwyd i dalu anfoneb am defnydd y Ganolfan ar gyfer cyfarfodydd Cyngor Bro Ebrill 202</w:t>
            </w:r>
            <w:r w:rsidR="0090652E" w:rsidRPr="0090652E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>4</w:t>
            </w:r>
            <w:r w:rsidRPr="009A77FC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– Mawrth 202</w:t>
            </w:r>
            <w:r w:rsidR="0090652E" w:rsidRPr="0090652E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>5</w:t>
            </w:r>
            <w:r w:rsidRPr="009A77FC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>: £1</w:t>
            </w:r>
            <w:r w:rsidR="00DF3F26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>2</w:t>
            </w:r>
            <w:r w:rsidRPr="009A77FC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 xml:space="preserve">0.00. Cynigiwyd taliad gan </w:t>
            </w:r>
            <w:r w:rsidR="00340338" w:rsidRPr="0090652E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>G. Jones</w:t>
            </w:r>
            <w:r w:rsidRPr="009A77FC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ac eiliwyd gan R. Ward.</w:t>
            </w:r>
          </w:p>
          <w:p w14:paraId="5020C3AE" w14:textId="7690A831" w:rsidR="001A76E6" w:rsidRPr="0090652E" w:rsidRDefault="001A76E6" w:rsidP="009A77FC">
            <w:pPr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19" w:type="dxa"/>
          </w:tcPr>
          <w:p w14:paraId="4F635BEB" w14:textId="77777777" w:rsidR="00363EA1" w:rsidRPr="0090652E" w:rsidRDefault="00003CA2" w:rsidP="0076710D">
            <w:pPr>
              <w:contextualSpacing/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90652E"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eastAsia="en-GB"/>
              </w:rPr>
              <w:t>FINANCE</w:t>
            </w:r>
          </w:p>
          <w:p w14:paraId="3156D3E5" w14:textId="68542CCA" w:rsidR="0028234D" w:rsidRPr="0090652E" w:rsidRDefault="0028234D" w:rsidP="0076710D">
            <w:pPr>
              <w:contextualSpacing/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90652E"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New </w:t>
            </w:r>
            <w:proofErr w:type="spellStart"/>
            <w:r w:rsidRPr="0090652E"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eastAsia="en-GB"/>
              </w:rPr>
              <w:t>Website</w:t>
            </w:r>
            <w:proofErr w:type="spellEnd"/>
            <w:r w:rsidRPr="0090652E"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eastAsia="en-GB"/>
              </w:rPr>
              <w:t>for</w:t>
            </w:r>
            <w:proofErr w:type="spellEnd"/>
            <w:r w:rsidRPr="0090652E"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 the </w:t>
            </w:r>
            <w:proofErr w:type="spellStart"/>
            <w:r w:rsidRPr="0090652E"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eastAsia="en-GB"/>
              </w:rPr>
              <w:t>Community</w:t>
            </w:r>
            <w:proofErr w:type="spellEnd"/>
            <w:r w:rsidRPr="0090652E"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eastAsia="en-GB"/>
              </w:rPr>
              <w:t>Council</w:t>
            </w:r>
            <w:proofErr w:type="spellEnd"/>
          </w:p>
          <w:p w14:paraId="6F33E522" w14:textId="6FEE56AF" w:rsidR="00ED6FFB" w:rsidRPr="0090652E" w:rsidRDefault="00ED6FFB" w:rsidP="001D0DE8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Clerk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in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discussions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with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Gwe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Cambrian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Web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about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arrangements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cost of the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new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website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5DCDAAF9" w14:textId="77777777" w:rsidR="001A76E6" w:rsidRPr="0090652E" w:rsidRDefault="001A76E6" w:rsidP="001A76E6">
            <w:pPr>
              <w:spacing w:after="160" w:line="259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A282C97" w14:textId="493DAAC9" w:rsidR="001A76E6" w:rsidRPr="0090652E" w:rsidRDefault="001A76E6" w:rsidP="001A76E6">
            <w:pPr>
              <w:spacing w:after="160" w:line="259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Salary</w:t>
            </w:r>
            <w:proofErr w:type="spellEnd"/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Costings</w:t>
            </w:r>
            <w:proofErr w:type="spellEnd"/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Clerk</w:t>
            </w:r>
            <w:proofErr w:type="spellEnd"/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2436889" w14:textId="665FE327" w:rsidR="001A76E6" w:rsidRPr="0090652E" w:rsidRDefault="001A76E6" w:rsidP="001A76E6">
            <w:pPr>
              <w:spacing w:after="160" w:line="259" w:lineRule="auto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It was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resolved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pay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Clerk’s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salary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costings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90652E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October</w:t>
            </w:r>
            <w:proofErr w:type="spellEnd"/>
            <w:r w:rsidR="0090652E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2024</w:t>
            </w:r>
            <w:r w:rsidR="0090652E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March 2025</w:t>
            </w:r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Salary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£677.</w:t>
            </w:r>
            <w:r w:rsidR="0090652E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7; £169.</w:t>
            </w:r>
            <w:r w:rsidR="0090652E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47</w:t>
            </w:r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HMRC (PAYE)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£55.35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clerk’s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expenses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Payments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proposed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by </w:t>
            </w:r>
            <w:proofErr w:type="spellStart"/>
            <w:r w:rsidR="00340338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Rh</w:t>
            </w:r>
            <w:proofErr w:type="spellEnd"/>
            <w:r w:rsidR="00340338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. Jenkins</w:t>
            </w:r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seconded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by        P.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Westwood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635AC195" w14:textId="77777777" w:rsidR="009A77FC" w:rsidRPr="0090652E" w:rsidRDefault="009A77FC" w:rsidP="009A77FC">
            <w:pPr>
              <w:contextualSpacing/>
              <w:rPr>
                <w:rFonts w:ascii="Arial" w:hAnsi="Arial" w:cs="Arial"/>
                <w:color w:val="000000" w:themeColor="text1"/>
              </w:rPr>
            </w:pPr>
          </w:p>
          <w:p w14:paraId="595D2BF4" w14:textId="77777777" w:rsidR="009A77FC" w:rsidRPr="009A77FC" w:rsidRDefault="009A77FC" w:rsidP="009A77FC">
            <w:pPr>
              <w:contextualSpacing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9A77FC">
              <w:rPr>
                <w:rFonts w:ascii="Arial" w:hAnsi="Arial" w:cs="Arial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Payment</w:t>
            </w:r>
            <w:proofErr w:type="spellEnd"/>
            <w:r w:rsidRPr="009A77FC">
              <w:rPr>
                <w:rFonts w:ascii="Arial" w:hAnsi="Arial" w:cs="Arial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of </w:t>
            </w:r>
            <w:proofErr w:type="spellStart"/>
            <w:r w:rsidRPr="009A77FC">
              <w:rPr>
                <w:rFonts w:ascii="Arial" w:hAnsi="Arial" w:cs="Arial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invoices</w:t>
            </w:r>
            <w:proofErr w:type="spellEnd"/>
            <w:r w:rsidRPr="009A77FC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>:</w:t>
            </w:r>
          </w:p>
          <w:p w14:paraId="666C147E" w14:textId="2001D41F" w:rsidR="009A77FC" w:rsidRPr="009A77FC" w:rsidRDefault="009A77FC" w:rsidP="009A77FC">
            <w:pPr>
              <w:contextualSpacing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9A77FC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 xml:space="preserve">Canolfan Cymunedol Mynach Cyf:  </w:t>
            </w:r>
            <w:proofErr w:type="spellStart"/>
            <w:r w:rsidRPr="009A77FC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>Payment</w:t>
            </w:r>
            <w:proofErr w:type="spellEnd"/>
            <w:r w:rsidRPr="009A77FC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of </w:t>
            </w:r>
            <w:proofErr w:type="spellStart"/>
            <w:r w:rsidRPr="009A77FC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>invoice</w:t>
            </w:r>
            <w:proofErr w:type="spellEnd"/>
            <w:r w:rsidRPr="009A77FC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77FC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>for</w:t>
            </w:r>
            <w:proofErr w:type="spellEnd"/>
            <w:r w:rsidRPr="009A77FC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the </w:t>
            </w:r>
            <w:proofErr w:type="spellStart"/>
            <w:r w:rsidRPr="009A77FC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>hire</w:t>
            </w:r>
            <w:proofErr w:type="spellEnd"/>
            <w:r w:rsidRPr="009A77FC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of the Centre </w:t>
            </w:r>
            <w:proofErr w:type="spellStart"/>
            <w:r w:rsidRPr="009A77FC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>for</w:t>
            </w:r>
            <w:proofErr w:type="spellEnd"/>
            <w:r w:rsidRPr="009A77FC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77FC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>Community</w:t>
            </w:r>
            <w:proofErr w:type="spellEnd"/>
            <w:r w:rsidRPr="009A77FC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77FC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>Council</w:t>
            </w:r>
            <w:proofErr w:type="spellEnd"/>
            <w:r w:rsidRPr="009A77FC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77FC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>Meetings</w:t>
            </w:r>
            <w:proofErr w:type="spellEnd"/>
            <w:r w:rsidRPr="009A77FC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>.  £1</w:t>
            </w:r>
            <w:r w:rsidR="00DF3F26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>2</w:t>
            </w:r>
            <w:r w:rsidRPr="009A77FC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 xml:space="preserve">0.00 </w:t>
            </w:r>
            <w:proofErr w:type="spellStart"/>
            <w:r w:rsidRPr="009A77FC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>April</w:t>
            </w:r>
            <w:proofErr w:type="spellEnd"/>
            <w:r w:rsidRPr="009A77FC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202</w:t>
            </w:r>
            <w:r w:rsidR="0090652E" w:rsidRPr="0090652E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>4</w:t>
            </w:r>
            <w:r w:rsidRPr="009A77FC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– March 202</w:t>
            </w:r>
            <w:r w:rsidR="0090652E" w:rsidRPr="0090652E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>5</w:t>
            </w:r>
            <w:r w:rsidRPr="009A77FC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>.</w:t>
            </w:r>
          </w:p>
          <w:p w14:paraId="5B5B1258" w14:textId="4F2D2762" w:rsidR="009A77FC" w:rsidRPr="009A77FC" w:rsidRDefault="009A77FC" w:rsidP="009A77FC">
            <w:pPr>
              <w:contextualSpacing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9A77FC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>Payment</w:t>
            </w:r>
            <w:proofErr w:type="spellEnd"/>
            <w:r w:rsidRPr="009A77FC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77FC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>proposed</w:t>
            </w:r>
            <w:proofErr w:type="spellEnd"/>
            <w:r w:rsidRPr="009A77FC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by </w:t>
            </w:r>
            <w:r w:rsidR="00340338" w:rsidRPr="0090652E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>G. Jones</w:t>
            </w:r>
            <w:r w:rsidRPr="009A77FC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77FC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>and</w:t>
            </w:r>
            <w:proofErr w:type="spellEnd"/>
            <w:r w:rsidRPr="009A77FC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77FC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>seconded</w:t>
            </w:r>
            <w:proofErr w:type="spellEnd"/>
            <w:r w:rsidRPr="009A77FC"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by R. Ward.</w:t>
            </w:r>
          </w:p>
          <w:p w14:paraId="247D16F2" w14:textId="597994BE" w:rsidR="0028234D" w:rsidRPr="0090652E" w:rsidRDefault="0028234D" w:rsidP="009A77FC">
            <w:pPr>
              <w:contextualSpacing/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A16AD" w:rsidRPr="0090652E" w14:paraId="0D65B32E" w14:textId="77777777" w:rsidTr="00B93CAF">
        <w:trPr>
          <w:trHeight w:val="60"/>
        </w:trPr>
        <w:tc>
          <w:tcPr>
            <w:tcW w:w="713" w:type="dxa"/>
          </w:tcPr>
          <w:p w14:paraId="7EA11B99" w14:textId="33C09DB6" w:rsidR="006A16AD" w:rsidRPr="0090652E" w:rsidRDefault="00775E4D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223.</w:t>
            </w:r>
          </w:p>
        </w:tc>
        <w:tc>
          <w:tcPr>
            <w:tcW w:w="4816" w:type="dxa"/>
          </w:tcPr>
          <w:p w14:paraId="2BB30CA7" w14:textId="77777777" w:rsidR="00655552" w:rsidRPr="0090652E" w:rsidRDefault="00655552" w:rsidP="006555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652E">
              <w:rPr>
                <w:rFonts w:ascii="Arial" w:hAnsi="Arial" w:cs="Arial"/>
                <w:b/>
                <w:bCs/>
                <w:sz w:val="24"/>
                <w:szCs w:val="24"/>
              </w:rPr>
              <w:t>CAIS CYNLLUNIO</w:t>
            </w:r>
          </w:p>
          <w:p w14:paraId="4542A1F6" w14:textId="1F62C883" w:rsidR="00655552" w:rsidRPr="0090652E" w:rsidRDefault="00655552" w:rsidP="00655552">
            <w:pPr>
              <w:rPr>
                <w:rFonts w:ascii="Arial" w:hAnsi="Arial" w:cs="Arial"/>
                <w:sz w:val="24"/>
                <w:szCs w:val="24"/>
              </w:rPr>
            </w:pPr>
            <w:r w:rsidRPr="0090652E">
              <w:rPr>
                <w:rFonts w:ascii="Arial" w:hAnsi="Arial" w:cs="Arial"/>
                <w:sz w:val="24"/>
                <w:szCs w:val="24"/>
              </w:rPr>
              <w:t xml:space="preserve">A250064  </w:t>
            </w:r>
            <w:proofErr w:type="spellStart"/>
            <w:r w:rsidRPr="0090652E">
              <w:rPr>
                <w:rFonts w:ascii="Arial" w:hAnsi="Arial" w:cs="Arial"/>
                <w:sz w:val="24"/>
                <w:szCs w:val="24"/>
              </w:rPr>
              <w:t>Tynrhyd</w:t>
            </w:r>
            <w:proofErr w:type="spellEnd"/>
            <w:r w:rsidRPr="009065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sz w:val="24"/>
                <w:szCs w:val="24"/>
              </w:rPr>
              <w:t>Retreat</w:t>
            </w:r>
            <w:proofErr w:type="spellEnd"/>
            <w:r w:rsidRPr="009065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sz w:val="24"/>
                <w:szCs w:val="24"/>
              </w:rPr>
              <w:t>Devils</w:t>
            </w:r>
            <w:proofErr w:type="spellEnd"/>
            <w:r w:rsidRPr="009065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sz w:val="24"/>
                <w:szCs w:val="24"/>
              </w:rPr>
              <w:t>Bridge</w:t>
            </w:r>
            <w:proofErr w:type="spellEnd"/>
            <w:r w:rsidRPr="0090652E">
              <w:rPr>
                <w:rFonts w:ascii="Arial" w:hAnsi="Arial" w:cs="Arial"/>
                <w:sz w:val="24"/>
                <w:szCs w:val="24"/>
              </w:rPr>
              <w:t xml:space="preserve">, Aberystwyth </w:t>
            </w:r>
          </w:p>
          <w:p w14:paraId="284C351B" w14:textId="77777777" w:rsidR="00655552" w:rsidRPr="0090652E" w:rsidRDefault="00655552" w:rsidP="0065555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90652E">
              <w:rPr>
                <w:rFonts w:ascii="Arial" w:hAnsi="Arial" w:cs="Arial"/>
                <w:sz w:val="24"/>
                <w:szCs w:val="24"/>
              </w:rPr>
              <w:t>Change</w:t>
            </w:r>
            <w:proofErr w:type="spellEnd"/>
            <w:r w:rsidRPr="0090652E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90652E">
              <w:rPr>
                <w:rFonts w:ascii="Arial" w:hAnsi="Arial" w:cs="Arial"/>
                <w:sz w:val="24"/>
                <w:szCs w:val="24"/>
              </w:rPr>
              <w:t>use</w:t>
            </w:r>
            <w:proofErr w:type="spellEnd"/>
            <w:r w:rsidRPr="009065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sz w:val="24"/>
                <w:szCs w:val="24"/>
              </w:rPr>
              <w:t>from</w:t>
            </w:r>
            <w:proofErr w:type="spellEnd"/>
            <w:r w:rsidRPr="009065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sz w:val="24"/>
                <w:szCs w:val="24"/>
              </w:rPr>
              <w:t>agricultural</w:t>
            </w:r>
            <w:proofErr w:type="spellEnd"/>
            <w:r w:rsidRPr="009065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sz w:val="24"/>
                <w:szCs w:val="24"/>
              </w:rPr>
              <w:t>storage</w:t>
            </w:r>
            <w:proofErr w:type="spellEnd"/>
            <w:r w:rsidRPr="009065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sz w:val="24"/>
                <w:szCs w:val="24"/>
              </w:rPr>
              <w:t>shed</w:t>
            </w:r>
            <w:proofErr w:type="spellEnd"/>
            <w:r w:rsidRPr="0090652E">
              <w:rPr>
                <w:rFonts w:ascii="Arial" w:hAnsi="Arial" w:cs="Arial"/>
                <w:sz w:val="24"/>
                <w:szCs w:val="24"/>
              </w:rPr>
              <w:t xml:space="preserve"> to C3 </w:t>
            </w:r>
            <w:proofErr w:type="spellStart"/>
            <w:r w:rsidRPr="0090652E">
              <w:rPr>
                <w:rFonts w:ascii="Arial" w:hAnsi="Arial" w:cs="Arial"/>
                <w:sz w:val="24"/>
                <w:szCs w:val="24"/>
              </w:rPr>
              <w:t>residential</w:t>
            </w:r>
            <w:proofErr w:type="spellEnd"/>
            <w:r w:rsidRPr="0090652E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90652E">
              <w:rPr>
                <w:rFonts w:ascii="Arial" w:hAnsi="Arial" w:cs="Arial"/>
                <w:sz w:val="24"/>
                <w:szCs w:val="24"/>
              </w:rPr>
              <w:t>Renovation</w:t>
            </w:r>
            <w:proofErr w:type="spellEnd"/>
            <w:r w:rsidRPr="0090652E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90652E">
              <w:rPr>
                <w:rFonts w:ascii="Arial" w:hAnsi="Arial" w:cs="Arial"/>
                <w:sz w:val="24"/>
                <w:szCs w:val="24"/>
              </w:rPr>
              <w:t>existing</w:t>
            </w:r>
            <w:proofErr w:type="spellEnd"/>
            <w:r w:rsidRPr="009065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sz w:val="24"/>
                <w:szCs w:val="24"/>
              </w:rPr>
              <w:t>structure</w:t>
            </w:r>
            <w:proofErr w:type="spellEnd"/>
            <w:r w:rsidRPr="0090652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CE01289" w14:textId="77777777" w:rsidR="00655552" w:rsidRPr="0090652E" w:rsidRDefault="00655552" w:rsidP="00AE514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CC30B49" w14:textId="77777777" w:rsidR="00655552" w:rsidRPr="0090652E" w:rsidRDefault="00655552" w:rsidP="00655552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652E">
              <w:rPr>
                <w:rFonts w:ascii="Arial" w:hAnsi="Arial" w:cs="Arial"/>
                <w:color w:val="000000"/>
                <w:sz w:val="24"/>
                <w:szCs w:val="24"/>
              </w:rPr>
              <w:t xml:space="preserve">Datganodd Cyng. D. Jenkins a’r Cyng. </w:t>
            </w:r>
            <w:proofErr w:type="spellStart"/>
            <w:r w:rsidRPr="0090652E">
              <w:rPr>
                <w:rFonts w:ascii="Arial" w:hAnsi="Arial" w:cs="Arial"/>
                <w:color w:val="000000"/>
                <w:sz w:val="24"/>
                <w:szCs w:val="24"/>
              </w:rPr>
              <w:t>Rh</w:t>
            </w:r>
            <w:proofErr w:type="spellEnd"/>
            <w:r w:rsidRPr="0090652E">
              <w:rPr>
                <w:rFonts w:ascii="Arial" w:hAnsi="Arial" w:cs="Arial"/>
                <w:color w:val="000000"/>
                <w:sz w:val="24"/>
                <w:szCs w:val="24"/>
              </w:rPr>
              <w:t>. Jenkins ddiddordeb wrth drafod y cais.</w:t>
            </w:r>
          </w:p>
          <w:p w14:paraId="412940AF" w14:textId="77777777" w:rsidR="00655552" w:rsidRPr="0090652E" w:rsidRDefault="00655552" w:rsidP="00655552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6A355A9" w14:textId="77777777" w:rsidR="00655552" w:rsidRPr="0090652E" w:rsidRDefault="00655552" w:rsidP="00655552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652E">
              <w:rPr>
                <w:rFonts w:ascii="Arial" w:hAnsi="Arial" w:cs="Arial"/>
                <w:color w:val="000000"/>
                <w:sz w:val="24"/>
                <w:szCs w:val="24"/>
              </w:rPr>
              <w:t>Ymateb:</w:t>
            </w:r>
          </w:p>
          <w:p w14:paraId="231A22C4" w14:textId="77777777" w:rsidR="00655552" w:rsidRPr="0090652E" w:rsidRDefault="00655552" w:rsidP="00655552">
            <w:pPr>
              <w:shd w:val="clear" w:color="auto" w:fill="FFFFFF"/>
              <w:contextualSpacing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Ni allai Cynghorwyr Cymuned Pontarfynach gefnogi'r datblygiad gan y teimlir bod gôr ddatblygiad o fewn yr eiddo. Roedd yna hefyd bryder bod y datblygiad yn cael effaith ar drigolion eraill yr ardal gan fod nifer o gymdogion yn rhannu’r un cyflenwad dwr, ble gwelir diffyg mewn cyflenwad dwr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aneddau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cyfagos pan fo tipyn o dynnu ar y cyflenwad dwr yn lleoliad y cais cynllunio a gyda datblygiad ychwanegol ar y safle byddai'r effaith ar eraill yn cynyddu.</w:t>
            </w:r>
          </w:p>
          <w:p w14:paraId="32D1269C" w14:textId="77777777" w:rsidR="00655552" w:rsidRPr="0090652E" w:rsidRDefault="00655552" w:rsidP="00AE514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5ACAC9B" w14:textId="77777777" w:rsidR="00655552" w:rsidRPr="0090652E" w:rsidRDefault="00655552" w:rsidP="00AE514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817D57C" w14:textId="070FCB07" w:rsidR="00655552" w:rsidRPr="0090652E" w:rsidRDefault="00655552" w:rsidP="006555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652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PLANNING APPLICATION</w:t>
            </w:r>
          </w:p>
          <w:p w14:paraId="45DC209B" w14:textId="0EF92BF3" w:rsidR="00655552" w:rsidRPr="0090652E" w:rsidRDefault="00655552" w:rsidP="00655552">
            <w:pPr>
              <w:rPr>
                <w:rFonts w:ascii="Arial" w:hAnsi="Arial" w:cs="Arial"/>
                <w:sz w:val="24"/>
                <w:szCs w:val="24"/>
              </w:rPr>
            </w:pPr>
            <w:r w:rsidRPr="0090652E">
              <w:rPr>
                <w:rFonts w:ascii="Arial" w:hAnsi="Arial" w:cs="Arial"/>
                <w:sz w:val="24"/>
                <w:szCs w:val="24"/>
              </w:rPr>
              <w:t xml:space="preserve">A250064  </w:t>
            </w:r>
            <w:proofErr w:type="spellStart"/>
            <w:r w:rsidRPr="0090652E">
              <w:rPr>
                <w:rFonts w:ascii="Arial" w:hAnsi="Arial" w:cs="Arial"/>
                <w:sz w:val="24"/>
                <w:szCs w:val="24"/>
              </w:rPr>
              <w:t>Tynrhyd</w:t>
            </w:r>
            <w:proofErr w:type="spellEnd"/>
            <w:r w:rsidRPr="009065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sz w:val="24"/>
                <w:szCs w:val="24"/>
              </w:rPr>
              <w:t>Retreat</w:t>
            </w:r>
            <w:proofErr w:type="spellEnd"/>
            <w:r w:rsidRPr="009065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sz w:val="24"/>
                <w:szCs w:val="24"/>
              </w:rPr>
              <w:t>Devils</w:t>
            </w:r>
            <w:proofErr w:type="spellEnd"/>
            <w:r w:rsidRPr="009065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sz w:val="24"/>
                <w:szCs w:val="24"/>
              </w:rPr>
              <w:t>Bridge</w:t>
            </w:r>
            <w:proofErr w:type="spellEnd"/>
            <w:r w:rsidRPr="0090652E">
              <w:rPr>
                <w:rFonts w:ascii="Arial" w:hAnsi="Arial" w:cs="Arial"/>
                <w:sz w:val="24"/>
                <w:szCs w:val="24"/>
              </w:rPr>
              <w:t xml:space="preserve">, Aberystwyth </w:t>
            </w:r>
          </w:p>
          <w:p w14:paraId="28DBBEA4" w14:textId="77777777" w:rsidR="00655552" w:rsidRPr="0090652E" w:rsidRDefault="00655552" w:rsidP="0065555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90652E">
              <w:rPr>
                <w:rFonts w:ascii="Arial" w:hAnsi="Arial" w:cs="Arial"/>
                <w:sz w:val="24"/>
                <w:szCs w:val="24"/>
              </w:rPr>
              <w:t>Change</w:t>
            </w:r>
            <w:proofErr w:type="spellEnd"/>
            <w:r w:rsidRPr="0090652E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90652E">
              <w:rPr>
                <w:rFonts w:ascii="Arial" w:hAnsi="Arial" w:cs="Arial"/>
                <w:sz w:val="24"/>
                <w:szCs w:val="24"/>
              </w:rPr>
              <w:t>use</w:t>
            </w:r>
            <w:proofErr w:type="spellEnd"/>
            <w:r w:rsidRPr="009065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sz w:val="24"/>
                <w:szCs w:val="24"/>
              </w:rPr>
              <w:t>from</w:t>
            </w:r>
            <w:proofErr w:type="spellEnd"/>
            <w:r w:rsidRPr="009065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sz w:val="24"/>
                <w:szCs w:val="24"/>
              </w:rPr>
              <w:t>agricultural</w:t>
            </w:r>
            <w:proofErr w:type="spellEnd"/>
            <w:r w:rsidRPr="009065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sz w:val="24"/>
                <w:szCs w:val="24"/>
              </w:rPr>
              <w:t>storage</w:t>
            </w:r>
            <w:proofErr w:type="spellEnd"/>
            <w:r w:rsidRPr="009065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sz w:val="24"/>
                <w:szCs w:val="24"/>
              </w:rPr>
              <w:t>shed</w:t>
            </w:r>
            <w:proofErr w:type="spellEnd"/>
            <w:r w:rsidRPr="0090652E">
              <w:rPr>
                <w:rFonts w:ascii="Arial" w:hAnsi="Arial" w:cs="Arial"/>
                <w:sz w:val="24"/>
                <w:szCs w:val="24"/>
              </w:rPr>
              <w:t xml:space="preserve"> to C3 </w:t>
            </w:r>
            <w:proofErr w:type="spellStart"/>
            <w:r w:rsidRPr="0090652E">
              <w:rPr>
                <w:rFonts w:ascii="Arial" w:hAnsi="Arial" w:cs="Arial"/>
                <w:sz w:val="24"/>
                <w:szCs w:val="24"/>
              </w:rPr>
              <w:t>residential</w:t>
            </w:r>
            <w:proofErr w:type="spellEnd"/>
            <w:r w:rsidRPr="0090652E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90652E">
              <w:rPr>
                <w:rFonts w:ascii="Arial" w:hAnsi="Arial" w:cs="Arial"/>
                <w:sz w:val="24"/>
                <w:szCs w:val="24"/>
              </w:rPr>
              <w:t>Renovation</w:t>
            </w:r>
            <w:proofErr w:type="spellEnd"/>
            <w:r w:rsidRPr="0090652E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90652E">
              <w:rPr>
                <w:rFonts w:ascii="Arial" w:hAnsi="Arial" w:cs="Arial"/>
                <w:sz w:val="24"/>
                <w:szCs w:val="24"/>
              </w:rPr>
              <w:t>existing</w:t>
            </w:r>
            <w:proofErr w:type="spellEnd"/>
            <w:r w:rsidRPr="009065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sz w:val="24"/>
                <w:szCs w:val="24"/>
              </w:rPr>
              <w:t>structure</w:t>
            </w:r>
            <w:proofErr w:type="spellEnd"/>
            <w:r w:rsidRPr="0090652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E052D48" w14:textId="77777777" w:rsidR="00655552" w:rsidRPr="0090652E" w:rsidRDefault="00655552" w:rsidP="0076710D">
            <w:pPr>
              <w:contextualSpacing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53070687" w14:textId="1F51C3C9" w:rsidR="00655552" w:rsidRPr="0090652E" w:rsidRDefault="00655552" w:rsidP="00655552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0652E">
              <w:rPr>
                <w:rFonts w:ascii="Arial" w:hAnsi="Arial" w:cs="Arial"/>
                <w:color w:val="000000"/>
                <w:sz w:val="24"/>
                <w:szCs w:val="24"/>
              </w:rPr>
              <w:t>Cllr</w:t>
            </w:r>
            <w:proofErr w:type="spellEnd"/>
            <w:r w:rsidRPr="0090652E">
              <w:rPr>
                <w:rFonts w:ascii="Arial" w:hAnsi="Arial" w:cs="Arial"/>
                <w:color w:val="000000"/>
                <w:sz w:val="24"/>
                <w:szCs w:val="24"/>
              </w:rPr>
              <w:t xml:space="preserve">. D. Jenkins </w:t>
            </w:r>
            <w:proofErr w:type="spellStart"/>
            <w:r w:rsidRPr="0090652E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proofErr w:type="spellEnd"/>
            <w:r w:rsidRPr="0090652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color w:val="000000"/>
                <w:sz w:val="24"/>
                <w:szCs w:val="24"/>
              </w:rPr>
              <w:t>Cllr</w:t>
            </w:r>
            <w:proofErr w:type="spellEnd"/>
            <w:r w:rsidRPr="0090652E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0652E">
              <w:rPr>
                <w:rFonts w:ascii="Arial" w:hAnsi="Arial" w:cs="Arial"/>
                <w:color w:val="000000"/>
                <w:sz w:val="24"/>
                <w:szCs w:val="24"/>
              </w:rPr>
              <w:t>Rh</w:t>
            </w:r>
            <w:proofErr w:type="spellEnd"/>
            <w:r w:rsidRPr="0090652E">
              <w:rPr>
                <w:rFonts w:ascii="Arial" w:hAnsi="Arial" w:cs="Arial"/>
                <w:color w:val="000000"/>
                <w:sz w:val="24"/>
                <w:szCs w:val="24"/>
              </w:rPr>
              <w:t xml:space="preserve">. Jenkins </w:t>
            </w:r>
            <w:proofErr w:type="spellStart"/>
            <w:r w:rsidRPr="0090652E">
              <w:rPr>
                <w:rFonts w:ascii="Arial" w:hAnsi="Arial" w:cs="Arial"/>
                <w:color w:val="000000"/>
                <w:sz w:val="24"/>
                <w:szCs w:val="24"/>
              </w:rPr>
              <w:t>declared</w:t>
            </w:r>
            <w:proofErr w:type="spellEnd"/>
            <w:r w:rsidRPr="0090652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color w:val="000000"/>
                <w:sz w:val="24"/>
                <w:szCs w:val="24"/>
              </w:rPr>
              <w:t>an</w:t>
            </w:r>
            <w:proofErr w:type="spellEnd"/>
            <w:r w:rsidRPr="0090652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color w:val="000000"/>
                <w:sz w:val="24"/>
                <w:szCs w:val="24"/>
              </w:rPr>
              <w:t>interest</w:t>
            </w:r>
            <w:proofErr w:type="spellEnd"/>
            <w:r w:rsidRPr="0090652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652E" w:rsidRPr="0090652E">
              <w:rPr>
                <w:rFonts w:ascii="Arial" w:hAnsi="Arial" w:cs="Arial"/>
                <w:color w:val="000000"/>
                <w:sz w:val="24"/>
                <w:szCs w:val="24"/>
              </w:rPr>
              <w:t>when</w:t>
            </w:r>
            <w:proofErr w:type="spellEnd"/>
            <w:r w:rsidRPr="0090652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color w:val="000000"/>
                <w:sz w:val="24"/>
                <w:szCs w:val="24"/>
              </w:rPr>
              <w:t>discussi</w:t>
            </w:r>
            <w:r w:rsidR="0090652E" w:rsidRPr="0090652E">
              <w:rPr>
                <w:rFonts w:ascii="Arial" w:hAnsi="Arial" w:cs="Arial"/>
                <w:color w:val="000000"/>
                <w:sz w:val="24"/>
                <w:szCs w:val="24"/>
              </w:rPr>
              <w:t>ng</w:t>
            </w:r>
            <w:proofErr w:type="spellEnd"/>
            <w:r w:rsidR="0090652E" w:rsidRPr="0090652E">
              <w:rPr>
                <w:rFonts w:ascii="Arial" w:hAnsi="Arial" w:cs="Arial"/>
                <w:color w:val="000000"/>
                <w:sz w:val="24"/>
                <w:szCs w:val="24"/>
              </w:rPr>
              <w:t xml:space="preserve"> the </w:t>
            </w:r>
            <w:proofErr w:type="spellStart"/>
            <w:r w:rsidR="0090652E" w:rsidRPr="0090652E">
              <w:rPr>
                <w:rFonts w:ascii="Arial" w:hAnsi="Arial" w:cs="Arial"/>
                <w:color w:val="000000"/>
                <w:sz w:val="24"/>
                <w:szCs w:val="24"/>
              </w:rPr>
              <w:t>item</w:t>
            </w:r>
            <w:proofErr w:type="spellEnd"/>
            <w:r w:rsidR="0090652E" w:rsidRPr="0090652E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p w14:paraId="4F925623" w14:textId="77777777" w:rsidR="00655552" w:rsidRPr="0090652E" w:rsidRDefault="00655552" w:rsidP="00655552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0652E">
              <w:rPr>
                <w:rFonts w:ascii="Arial" w:hAnsi="Arial" w:cs="Arial"/>
                <w:color w:val="000000"/>
                <w:sz w:val="24"/>
                <w:szCs w:val="24"/>
              </w:rPr>
              <w:t>Response</w:t>
            </w:r>
            <w:proofErr w:type="spellEnd"/>
            <w:r w:rsidRPr="0090652E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60E5BA7F" w14:textId="77777777" w:rsidR="00655552" w:rsidRPr="0090652E" w:rsidRDefault="00655552" w:rsidP="00775E4D">
            <w:pPr>
              <w:shd w:val="clear" w:color="auto" w:fill="FFFFFF"/>
              <w:contextualSpacing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Pontarfynach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Community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Councillors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could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not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support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the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as felt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there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was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overdevelopment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within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the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property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There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was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concern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that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the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was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having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impact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on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other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residents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the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area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as a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number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of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neighbours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share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the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same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water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supply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where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shortfall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neighbours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'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water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supply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is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seen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when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there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is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considerable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usage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on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the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water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supply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at the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location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of the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planning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application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and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with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extra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development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the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effect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on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others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would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increase</w:t>
            </w:r>
            <w:proofErr w:type="spellEnd"/>
            <w:r w:rsidRPr="00906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</w:p>
          <w:p w14:paraId="4C6658B3" w14:textId="58A0A33E" w:rsidR="00775E4D" w:rsidRPr="0090652E" w:rsidRDefault="00775E4D" w:rsidP="00775E4D">
            <w:pPr>
              <w:shd w:val="clear" w:color="auto" w:fill="FFFFFF"/>
              <w:contextualSpacing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0674AA" w:rsidRPr="0090652E" w14:paraId="0B66BBD7" w14:textId="77777777" w:rsidTr="00B93CAF">
        <w:trPr>
          <w:trHeight w:val="60"/>
        </w:trPr>
        <w:tc>
          <w:tcPr>
            <w:tcW w:w="713" w:type="dxa"/>
          </w:tcPr>
          <w:p w14:paraId="39EDA554" w14:textId="445FC63F" w:rsidR="00003CA2" w:rsidRPr="0090652E" w:rsidRDefault="000B35C2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  <w:r w:rsidR="00775E4D"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24</w:t>
            </w:r>
            <w:r w:rsidR="00003CA2"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6CEC5CC8" w14:textId="7299F596" w:rsidR="00003CA2" w:rsidRPr="0090652E" w:rsidRDefault="000B35C2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E50E4F"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25</w:t>
            </w:r>
            <w:r w:rsidR="00A74CA2"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5885768B" w14:textId="77777777" w:rsidR="000B35C2" w:rsidRPr="0090652E" w:rsidRDefault="000B35C2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EB69334" w14:textId="77777777" w:rsidR="000B35C2" w:rsidRPr="0090652E" w:rsidRDefault="000B35C2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F7D6BB3" w14:textId="77777777" w:rsidR="000B35C2" w:rsidRPr="0090652E" w:rsidRDefault="000B35C2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67468E8" w14:textId="3F207AA9" w:rsidR="000B35C2" w:rsidRPr="0090652E" w:rsidRDefault="000B35C2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E50E4F"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26</w:t>
            </w:r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27E5196A" w14:textId="77777777" w:rsidR="000B35C2" w:rsidRPr="0090652E" w:rsidRDefault="000B35C2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D1C6716" w14:textId="77777777" w:rsidR="000B35C2" w:rsidRPr="0090652E" w:rsidRDefault="000B35C2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116D61C" w14:textId="12B24192" w:rsidR="000B35C2" w:rsidRPr="0090652E" w:rsidRDefault="000B35C2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E50E4F"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27</w:t>
            </w:r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083E9695" w14:textId="77777777" w:rsidR="000B35C2" w:rsidRPr="0090652E" w:rsidRDefault="000B35C2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0B13A14" w14:textId="77777777" w:rsidR="00A041C1" w:rsidRPr="0090652E" w:rsidRDefault="00A041C1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645B6D8" w14:textId="77777777" w:rsidR="00E50E4F" w:rsidRPr="0090652E" w:rsidRDefault="00E50E4F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5F05DCA" w14:textId="587E7EC6" w:rsidR="00E50E4F" w:rsidRPr="0090652E" w:rsidRDefault="00E50E4F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228.</w:t>
            </w:r>
          </w:p>
        </w:tc>
        <w:tc>
          <w:tcPr>
            <w:tcW w:w="4816" w:type="dxa"/>
          </w:tcPr>
          <w:p w14:paraId="5554748A" w14:textId="77777777" w:rsidR="00655552" w:rsidRPr="0090652E" w:rsidRDefault="00003CA2" w:rsidP="0065555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RHANNU GWYBODAETH </w:t>
            </w:r>
          </w:p>
          <w:p w14:paraId="0018DE09" w14:textId="46CDACA9" w:rsidR="00AA0C89" w:rsidRPr="0090652E" w:rsidRDefault="00AA0C89" w:rsidP="0016584B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Mae gwaith wedi dechrau o dorri'r gwrych/coed sy'n tyfu allan i’r ffordd A4120 tuag at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Bontarfynach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o gyfeiriad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Pisgah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550AAD80" w14:textId="77777777" w:rsidR="00AA0C89" w:rsidRPr="0090652E" w:rsidRDefault="00AA0C89" w:rsidP="0016584B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15AEEF9D" w14:textId="5C0E6D53" w:rsidR="00AA0C89" w:rsidRPr="0090652E" w:rsidRDefault="00AA0C89" w:rsidP="0016584B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Clerc i ad</w:t>
            </w:r>
            <w:r w:rsidR="00403B85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rodd y c</w:t>
            </w:r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anlynol i Gyngor Sir Ceredigion</w:t>
            </w:r>
            <w:r w:rsidR="00403B85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50D60635" w14:textId="77777777" w:rsidR="00AA0C89" w:rsidRPr="0090652E" w:rsidRDefault="00AA0C89" w:rsidP="00655552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6A5A9252" w14:textId="526CAA4D" w:rsidR="00655552" w:rsidRPr="0090652E" w:rsidRDefault="00655552" w:rsidP="00655552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Mae angen torri coed </w:t>
            </w:r>
            <w:r w:rsidR="00403B85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ar y ffordd B4574 </w:t>
            </w:r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rhwng Pontarfynach a'r Bwa, Cwmystwyth gan yn gostwng allan i'r ffordd.</w:t>
            </w:r>
          </w:p>
          <w:p w14:paraId="728D9A15" w14:textId="77777777" w:rsidR="00655552" w:rsidRPr="0090652E" w:rsidRDefault="00655552" w:rsidP="0065555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AF5BC71" w14:textId="1ED8FBDB" w:rsidR="00655552" w:rsidRPr="0090652E" w:rsidRDefault="000541D4" w:rsidP="0065555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Mae angen atgyweirio arwynebedd y ffyrdd sy'n arwain ac o amgylch Trisant gan fod  tyllau mawr ac erydiad ar ochr y ffordd mewn nifer o fannau.</w:t>
            </w:r>
          </w:p>
        </w:tc>
        <w:tc>
          <w:tcPr>
            <w:tcW w:w="4819" w:type="dxa"/>
          </w:tcPr>
          <w:p w14:paraId="304AF62C" w14:textId="77777777" w:rsidR="00003CA2" w:rsidRPr="0090652E" w:rsidRDefault="00003CA2" w:rsidP="0076710D">
            <w:pPr>
              <w:contextualSpacing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90652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SHARRING OF INFORMATION</w:t>
            </w:r>
          </w:p>
          <w:p w14:paraId="42EC584C" w14:textId="6499A483" w:rsidR="00655552" w:rsidRPr="0090652E" w:rsidRDefault="0053635D" w:rsidP="0076710D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Work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has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started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of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cutting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down th</w:t>
            </w:r>
            <w:r w:rsidR="00655552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e </w:t>
            </w:r>
            <w:proofErr w:type="spellStart"/>
            <w:r w:rsidR="00655552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overhanging</w:t>
            </w:r>
            <w:proofErr w:type="spellEnd"/>
            <w:r w:rsidR="00655552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655552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hedge</w:t>
            </w:r>
            <w:proofErr w:type="spellEnd"/>
            <w:r w:rsidR="00655552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/</w:t>
            </w:r>
            <w:proofErr w:type="spellStart"/>
            <w:r w:rsidR="00655552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trees</w:t>
            </w:r>
            <w:proofErr w:type="spellEnd"/>
            <w:r w:rsidR="00655552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approaching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Devil’s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Bridge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655552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on</w:t>
            </w:r>
            <w:proofErr w:type="spellEnd"/>
            <w:r w:rsidR="00655552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the A4120</w:t>
            </w:r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from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Pisgah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3E383ACB" w14:textId="77777777" w:rsidR="00655552" w:rsidRPr="0090652E" w:rsidRDefault="00655552" w:rsidP="0076710D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3C264BE7" w14:textId="000440D7" w:rsidR="00655552" w:rsidRPr="0090652E" w:rsidRDefault="00655552" w:rsidP="0076710D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Clerk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to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report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the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following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items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to Ceredigion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County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Council</w:t>
            </w:r>
            <w:proofErr w:type="spellEnd"/>
          </w:p>
          <w:p w14:paraId="5C215AD6" w14:textId="77777777" w:rsidR="00655552" w:rsidRPr="0090652E" w:rsidRDefault="00655552" w:rsidP="0076710D">
            <w:pPr>
              <w:contextualSpacing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235EE8B3" w14:textId="2132E01F" w:rsidR="0055737D" w:rsidRPr="0090652E" w:rsidRDefault="00655552" w:rsidP="00ED6FFB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Trees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on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the </w:t>
            </w:r>
            <w:r w:rsidR="00403B85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B4574 </w:t>
            </w:r>
            <w:proofErr w:type="spellStart"/>
            <w:r w:rsidR="00403B85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road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between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Devil’s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Bridge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and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The Arch, Cwmystwyth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need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cutting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as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over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hanging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into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the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road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47F1FC97" w14:textId="77777777" w:rsidR="00655552" w:rsidRPr="0090652E" w:rsidRDefault="00655552" w:rsidP="00ED6FFB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4F587521" w14:textId="77777777" w:rsidR="00655552" w:rsidRPr="0090652E" w:rsidRDefault="00655552" w:rsidP="00ED6FFB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The condition of all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roads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leading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and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around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Trisant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need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repairing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with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large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potholes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and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roadside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erosion</w:t>
            </w:r>
            <w:proofErr w:type="spellEnd"/>
            <w:r w:rsidR="000541D4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0541D4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in</w:t>
            </w:r>
            <w:proofErr w:type="spellEnd"/>
            <w:r w:rsidR="000541D4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="000541D4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number</w:t>
            </w:r>
            <w:proofErr w:type="spellEnd"/>
            <w:r w:rsidR="000541D4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of </w:t>
            </w:r>
            <w:proofErr w:type="spellStart"/>
            <w:r w:rsidR="000541D4"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places</w:t>
            </w:r>
            <w:proofErr w:type="spellEnd"/>
            <w:r w:rsidRPr="0090652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. </w:t>
            </w:r>
          </w:p>
          <w:p w14:paraId="3DF56D16" w14:textId="2CF79B5E" w:rsidR="0061137D" w:rsidRPr="0090652E" w:rsidRDefault="0061137D" w:rsidP="00ED6FFB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0674AA" w:rsidRPr="0090652E" w14:paraId="598CAB4A" w14:textId="77777777" w:rsidTr="00705DBA">
        <w:tc>
          <w:tcPr>
            <w:tcW w:w="713" w:type="dxa"/>
          </w:tcPr>
          <w:p w14:paraId="7F40D3AF" w14:textId="1210E769" w:rsidR="00003CA2" w:rsidRPr="0090652E" w:rsidRDefault="000B35C2" w:rsidP="0076710D">
            <w:pPr>
              <w:ind w:left="360" w:hanging="331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E50E4F"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29</w:t>
            </w:r>
            <w:r w:rsidR="00003CA2"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6" w:type="dxa"/>
          </w:tcPr>
          <w:p w14:paraId="7505E3B2" w14:textId="77777777" w:rsidR="00003CA2" w:rsidRPr="0090652E" w:rsidRDefault="00003CA2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DYDDIAD Y CYFARFOD NESAF</w:t>
            </w:r>
          </w:p>
          <w:p w14:paraId="7DFD1F11" w14:textId="77777777" w:rsidR="00003CA2" w:rsidRPr="0090652E" w:rsidRDefault="00003CA2" w:rsidP="0076710D">
            <w:pPr>
              <w:ind w:left="16" w:hanging="16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 cyfarfod nesaf i'w gynnal ar nos Iau </w:t>
            </w:r>
          </w:p>
          <w:p w14:paraId="729DD5AB" w14:textId="7EF8EFFE" w:rsidR="00003CA2" w:rsidRPr="0090652E" w:rsidRDefault="000541D4" w:rsidP="001068D0">
            <w:pPr>
              <w:ind w:left="16" w:hanging="16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3ydd Ebrill</w:t>
            </w:r>
            <w:r w:rsidR="00D53CAF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, 202</w:t>
            </w:r>
            <w:r w:rsidR="00572709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003CA2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yng Nghanolfan Cymunedol Mynach.</w:t>
            </w:r>
          </w:p>
        </w:tc>
        <w:tc>
          <w:tcPr>
            <w:tcW w:w="4819" w:type="dxa"/>
          </w:tcPr>
          <w:p w14:paraId="2C1B0320" w14:textId="77777777" w:rsidR="00003CA2" w:rsidRPr="0090652E" w:rsidRDefault="00003CA2" w:rsidP="0076710D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90652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DATE OF NEXT MEETING</w:t>
            </w:r>
          </w:p>
          <w:p w14:paraId="23539BCC" w14:textId="40E695EE" w:rsidR="00003CA2" w:rsidRPr="0090652E" w:rsidRDefault="00003CA2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next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meeting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be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held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on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Thursday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</w:t>
            </w:r>
            <w:r w:rsidR="000541D4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0541D4" w:rsidRPr="0090652E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="000541D4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541D4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April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, 202</w:t>
            </w:r>
            <w:r w:rsidR="00572709"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at Mynach </w:t>
            </w:r>
            <w:proofErr w:type="spellStart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>Community</w:t>
            </w:r>
            <w:proofErr w:type="spellEnd"/>
            <w:r w:rsidRPr="009065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Centre.  </w:t>
            </w:r>
          </w:p>
        </w:tc>
      </w:tr>
      <w:bookmarkEnd w:id="0"/>
      <w:bookmarkEnd w:id="2"/>
    </w:tbl>
    <w:p w14:paraId="37AD2548" w14:textId="77777777" w:rsidR="005650D3" w:rsidRPr="0090652E" w:rsidRDefault="005650D3" w:rsidP="0076710D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479B0FC8" w14:textId="77777777" w:rsidR="00DB1B07" w:rsidRPr="0090652E" w:rsidRDefault="00DB1B07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sectPr w:rsidR="00DB1B07" w:rsidRPr="0090652E" w:rsidSect="00DD44DF">
      <w:footerReference w:type="default" r:id="rId7"/>
      <w:pgSz w:w="11906" w:h="16838"/>
      <w:pgMar w:top="567" w:right="991" w:bottom="709" w:left="1440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6F391" w14:textId="77777777" w:rsidR="00543876" w:rsidRPr="001E4685" w:rsidRDefault="00543876">
      <w:pPr>
        <w:rPr>
          <w:noProof/>
        </w:rPr>
      </w:pPr>
      <w:r w:rsidRPr="001E4685">
        <w:rPr>
          <w:noProof/>
        </w:rPr>
        <w:separator/>
      </w:r>
    </w:p>
  </w:endnote>
  <w:endnote w:type="continuationSeparator" w:id="0">
    <w:p w14:paraId="18FCED99" w14:textId="77777777" w:rsidR="00543876" w:rsidRPr="001E4685" w:rsidRDefault="00543876">
      <w:pPr>
        <w:rPr>
          <w:noProof/>
        </w:rPr>
      </w:pPr>
      <w:r w:rsidRPr="001E4685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/>
      </w:rPr>
      <w:id w:val="-2059545215"/>
      <w:docPartObj>
        <w:docPartGallery w:val="Page Numbers (Bottom of Page)"/>
        <w:docPartUnique/>
      </w:docPartObj>
    </w:sdtPr>
    <w:sdtContent>
      <w:p w14:paraId="3E294985" w14:textId="4E1EBC35" w:rsidR="0015037F" w:rsidRPr="001E4685" w:rsidRDefault="00000000">
        <w:pPr>
          <w:pStyle w:val="Footer"/>
          <w:jc w:val="center"/>
          <w:rPr>
            <w:noProof/>
          </w:rPr>
        </w:pPr>
        <w:r w:rsidRPr="001E4685">
          <w:rPr>
            <w:noProof/>
          </w:rPr>
          <w:fldChar w:fldCharType="begin"/>
        </w:r>
        <w:r w:rsidRPr="001E4685">
          <w:rPr>
            <w:noProof/>
          </w:rPr>
          <w:instrText xml:space="preserve"> PAGE   \* MERGEFORMAT </w:instrText>
        </w:r>
        <w:r w:rsidRPr="001E4685">
          <w:rPr>
            <w:noProof/>
          </w:rPr>
          <w:fldChar w:fldCharType="separate"/>
        </w:r>
        <w:r w:rsidRPr="001E4685">
          <w:rPr>
            <w:noProof/>
          </w:rPr>
          <w:t>2</w:t>
        </w:r>
        <w:r w:rsidRPr="001E4685">
          <w:rPr>
            <w:noProof/>
          </w:rPr>
          <w:fldChar w:fldCharType="end"/>
        </w:r>
      </w:p>
    </w:sdtContent>
  </w:sdt>
  <w:p w14:paraId="50F63FF8" w14:textId="70EA4F58" w:rsidR="0015037F" w:rsidRPr="001E4685" w:rsidRDefault="006974E4">
    <w:pPr>
      <w:pStyle w:val="Footer"/>
      <w:rPr>
        <w:noProof/>
      </w:rPr>
    </w:pPr>
    <w:r>
      <w:rPr>
        <w:noProof/>
      </w:rPr>
      <w:t>0</w:t>
    </w:r>
    <w:r w:rsidR="00255CE9">
      <w:rPr>
        <w:noProof/>
      </w:rPr>
      <w:t>6</w:t>
    </w:r>
    <w:r w:rsidR="00620363" w:rsidRPr="001E4685">
      <w:rPr>
        <w:noProof/>
      </w:rPr>
      <w:t>.</w:t>
    </w:r>
    <w:r w:rsidR="00ED6FFB">
      <w:rPr>
        <w:noProof/>
      </w:rPr>
      <w:t>03.</w:t>
    </w:r>
    <w:r w:rsidR="00620363" w:rsidRPr="001E4685">
      <w:rPr>
        <w:noProof/>
      </w:rPr>
      <w:t>202</w:t>
    </w:r>
    <w:r w:rsidR="0011423F">
      <w:rPr>
        <w:noProof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D59F9" w14:textId="77777777" w:rsidR="00543876" w:rsidRPr="001E4685" w:rsidRDefault="00543876">
      <w:pPr>
        <w:rPr>
          <w:noProof/>
        </w:rPr>
      </w:pPr>
      <w:r w:rsidRPr="001E4685">
        <w:rPr>
          <w:noProof/>
        </w:rPr>
        <w:separator/>
      </w:r>
    </w:p>
  </w:footnote>
  <w:footnote w:type="continuationSeparator" w:id="0">
    <w:p w14:paraId="2B24D9C7" w14:textId="77777777" w:rsidR="00543876" w:rsidRPr="001E4685" w:rsidRDefault="00543876">
      <w:pPr>
        <w:rPr>
          <w:noProof/>
        </w:rPr>
      </w:pPr>
      <w:r w:rsidRPr="001E4685"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40335"/>
    <w:multiLevelType w:val="hybridMultilevel"/>
    <w:tmpl w:val="08A27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E4FF2"/>
    <w:multiLevelType w:val="hybridMultilevel"/>
    <w:tmpl w:val="F35EE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E2C33"/>
    <w:multiLevelType w:val="hybridMultilevel"/>
    <w:tmpl w:val="9B80E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657B5"/>
    <w:multiLevelType w:val="hybridMultilevel"/>
    <w:tmpl w:val="020E223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432966613">
    <w:abstractNumId w:val="2"/>
  </w:num>
  <w:num w:numId="2" w16cid:durableId="1114330627">
    <w:abstractNumId w:val="3"/>
  </w:num>
  <w:num w:numId="3" w16cid:durableId="423189950">
    <w:abstractNumId w:val="0"/>
  </w:num>
  <w:num w:numId="4" w16cid:durableId="630747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A1"/>
    <w:rsid w:val="00003CA2"/>
    <w:rsid w:val="0002273A"/>
    <w:rsid w:val="00040342"/>
    <w:rsid w:val="000541D4"/>
    <w:rsid w:val="000674AA"/>
    <w:rsid w:val="0007323A"/>
    <w:rsid w:val="00084DAE"/>
    <w:rsid w:val="00093F3F"/>
    <w:rsid w:val="000B3484"/>
    <w:rsid w:val="000B35C2"/>
    <w:rsid w:val="000B65C5"/>
    <w:rsid w:val="000B73D5"/>
    <w:rsid w:val="000D142F"/>
    <w:rsid w:val="000D41CB"/>
    <w:rsid w:val="000D6203"/>
    <w:rsid w:val="001068D0"/>
    <w:rsid w:val="0011423F"/>
    <w:rsid w:val="00115912"/>
    <w:rsid w:val="0011703C"/>
    <w:rsid w:val="001176D2"/>
    <w:rsid w:val="0015037F"/>
    <w:rsid w:val="0015365B"/>
    <w:rsid w:val="001566AA"/>
    <w:rsid w:val="0016188C"/>
    <w:rsid w:val="00190DA6"/>
    <w:rsid w:val="001A37E4"/>
    <w:rsid w:val="001A76E6"/>
    <w:rsid w:val="001B503E"/>
    <w:rsid w:val="001C612B"/>
    <w:rsid w:val="001D4440"/>
    <w:rsid w:val="001E4685"/>
    <w:rsid w:val="00204D37"/>
    <w:rsid w:val="00216017"/>
    <w:rsid w:val="00221B95"/>
    <w:rsid w:val="00240F8C"/>
    <w:rsid w:val="002477E0"/>
    <w:rsid w:val="00247D87"/>
    <w:rsid w:val="00255CE9"/>
    <w:rsid w:val="00260E94"/>
    <w:rsid w:val="0027550E"/>
    <w:rsid w:val="0028234D"/>
    <w:rsid w:val="00291935"/>
    <w:rsid w:val="002B30FA"/>
    <w:rsid w:val="002F0BC1"/>
    <w:rsid w:val="002F2AC5"/>
    <w:rsid w:val="00325007"/>
    <w:rsid w:val="003265B0"/>
    <w:rsid w:val="003331D2"/>
    <w:rsid w:val="00340338"/>
    <w:rsid w:val="0034184C"/>
    <w:rsid w:val="00363EA1"/>
    <w:rsid w:val="00366FDB"/>
    <w:rsid w:val="00387CB2"/>
    <w:rsid w:val="003B3E6D"/>
    <w:rsid w:val="003F241A"/>
    <w:rsid w:val="003F60B9"/>
    <w:rsid w:val="00403B85"/>
    <w:rsid w:val="00407BFF"/>
    <w:rsid w:val="00413932"/>
    <w:rsid w:val="004209A3"/>
    <w:rsid w:val="00423928"/>
    <w:rsid w:val="004249E4"/>
    <w:rsid w:val="00426761"/>
    <w:rsid w:val="00432BB2"/>
    <w:rsid w:val="004A4442"/>
    <w:rsid w:val="004F2CDF"/>
    <w:rsid w:val="005321E6"/>
    <w:rsid w:val="0053635D"/>
    <w:rsid w:val="0053766F"/>
    <w:rsid w:val="00543876"/>
    <w:rsid w:val="00546D14"/>
    <w:rsid w:val="00554F8E"/>
    <w:rsid w:val="0055737D"/>
    <w:rsid w:val="005615F5"/>
    <w:rsid w:val="005634D2"/>
    <w:rsid w:val="005650D3"/>
    <w:rsid w:val="00566E5C"/>
    <w:rsid w:val="00572709"/>
    <w:rsid w:val="005A0713"/>
    <w:rsid w:val="005C1D8E"/>
    <w:rsid w:val="005C614F"/>
    <w:rsid w:val="005D5029"/>
    <w:rsid w:val="005E061D"/>
    <w:rsid w:val="005E1072"/>
    <w:rsid w:val="0060415E"/>
    <w:rsid w:val="00606560"/>
    <w:rsid w:val="00606754"/>
    <w:rsid w:val="0061137D"/>
    <w:rsid w:val="00620363"/>
    <w:rsid w:val="00655552"/>
    <w:rsid w:val="0066710A"/>
    <w:rsid w:val="006728F8"/>
    <w:rsid w:val="00684BE6"/>
    <w:rsid w:val="006974E4"/>
    <w:rsid w:val="006A16AD"/>
    <w:rsid w:val="006C2A81"/>
    <w:rsid w:val="007028B3"/>
    <w:rsid w:val="00710762"/>
    <w:rsid w:val="0076421D"/>
    <w:rsid w:val="0076710D"/>
    <w:rsid w:val="007733B2"/>
    <w:rsid w:val="00775E4D"/>
    <w:rsid w:val="007933D9"/>
    <w:rsid w:val="007A3B54"/>
    <w:rsid w:val="007B7896"/>
    <w:rsid w:val="007C1A65"/>
    <w:rsid w:val="007C6548"/>
    <w:rsid w:val="007D34AD"/>
    <w:rsid w:val="007D45BD"/>
    <w:rsid w:val="007E6D0F"/>
    <w:rsid w:val="00802F7D"/>
    <w:rsid w:val="00805321"/>
    <w:rsid w:val="00837B94"/>
    <w:rsid w:val="0084069A"/>
    <w:rsid w:val="00860020"/>
    <w:rsid w:val="00893603"/>
    <w:rsid w:val="00897B6C"/>
    <w:rsid w:val="008B6444"/>
    <w:rsid w:val="008B6B68"/>
    <w:rsid w:val="00902A2E"/>
    <w:rsid w:val="0090652E"/>
    <w:rsid w:val="00920929"/>
    <w:rsid w:val="00942E3B"/>
    <w:rsid w:val="009431E6"/>
    <w:rsid w:val="00963979"/>
    <w:rsid w:val="00995DA1"/>
    <w:rsid w:val="009A2467"/>
    <w:rsid w:val="009A6493"/>
    <w:rsid w:val="009A77FC"/>
    <w:rsid w:val="009F2BB0"/>
    <w:rsid w:val="00A01164"/>
    <w:rsid w:val="00A01F8B"/>
    <w:rsid w:val="00A041C1"/>
    <w:rsid w:val="00A07FEF"/>
    <w:rsid w:val="00A274F5"/>
    <w:rsid w:val="00A35429"/>
    <w:rsid w:val="00A56778"/>
    <w:rsid w:val="00A73680"/>
    <w:rsid w:val="00A74CA2"/>
    <w:rsid w:val="00A80CCA"/>
    <w:rsid w:val="00A851A1"/>
    <w:rsid w:val="00A9352B"/>
    <w:rsid w:val="00A94223"/>
    <w:rsid w:val="00AA0C89"/>
    <w:rsid w:val="00AA3174"/>
    <w:rsid w:val="00AC0A6F"/>
    <w:rsid w:val="00AE5142"/>
    <w:rsid w:val="00AE565A"/>
    <w:rsid w:val="00AE724D"/>
    <w:rsid w:val="00B00D12"/>
    <w:rsid w:val="00B100C7"/>
    <w:rsid w:val="00B11FA4"/>
    <w:rsid w:val="00B211B1"/>
    <w:rsid w:val="00B644BE"/>
    <w:rsid w:val="00B84D20"/>
    <w:rsid w:val="00B93CAF"/>
    <w:rsid w:val="00BB1C04"/>
    <w:rsid w:val="00BC59EE"/>
    <w:rsid w:val="00BD105B"/>
    <w:rsid w:val="00BD34AE"/>
    <w:rsid w:val="00C03762"/>
    <w:rsid w:val="00C126BF"/>
    <w:rsid w:val="00C23157"/>
    <w:rsid w:val="00C26496"/>
    <w:rsid w:val="00C52366"/>
    <w:rsid w:val="00C65B88"/>
    <w:rsid w:val="00C825FA"/>
    <w:rsid w:val="00CA28A3"/>
    <w:rsid w:val="00CA7725"/>
    <w:rsid w:val="00CB4ADA"/>
    <w:rsid w:val="00CC4DE7"/>
    <w:rsid w:val="00CD0750"/>
    <w:rsid w:val="00CD1C6B"/>
    <w:rsid w:val="00D206C4"/>
    <w:rsid w:val="00D36441"/>
    <w:rsid w:val="00D4029E"/>
    <w:rsid w:val="00D53CAF"/>
    <w:rsid w:val="00D718A0"/>
    <w:rsid w:val="00D74EF5"/>
    <w:rsid w:val="00D91098"/>
    <w:rsid w:val="00DB1B07"/>
    <w:rsid w:val="00DB7749"/>
    <w:rsid w:val="00DD2FCF"/>
    <w:rsid w:val="00DD44DF"/>
    <w:rsid w:val="00DD603C"/>
    <w:rsid w:val="00DE5CF6"/>
    <w:rsid w:val="00DE615D"/>
    <w:rsid w:val="00DF3F26"/>
    <w:rsid w:val="00E45602"/>
    <w:rsid w:val="00E50E4F"/>
    <w:rsid w:val="00E61C1F"/>
    <w:rsid w:val="00E62ACE"/>
    <w:rsid w:val="00E63ED0"/>
    <w:rsid w:val="00E668B4"/>
    <w:rsid w:val="00E709C5"/>
    <w:rsid w:val="00E75F97"/>
    <w:rsid w:val="00E77FE3"/>
    <w:rsid w:val="00E8789E"/>
    <w:rsid w:val="00E94F5D"/>
    <w:rsid w:val="00EB3CB0"/>
    <w:rsid w:val="00EC0B35"/>
    <w:rsid w:val="00ED02C2"/>
    <w:rsid w:val="00ED1091"/>
    <w:rsid w:val="00ED6FFB"/>
    <w:rsid w:val="00EF44F5"/>
    <w:rsid w:val="00F146A4"/>
    <w:rsid w:val="00F43A40"/>
    <w:rsid w:val="00F63B90"/>
    <w:rsid w:val="00F7410A"/>
    <w:rsid w:val="00F76973"/>
    <w:rsid w:val="00F77E21"/>
    <w:rsid w:val="00FB7139"/>
    <w:rsid w:val="00FD0F9F"/>
    <w:rsid w:val="00FD610F"/>
    <w:rsid w:val="00FD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74CB"/>
  <w15:chartTrackingRefBased/>
  <w15:docId w15:val="{1081C104-25D4-42C5-BA32-BD3BB003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95D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DA1"/>
    <w:rPr>
      <w:lang w:val="cy-GB"/>
    </w:rPr>
  </w:style>
  <w:style w:type="table" w:styleId="TableGrid">
    <w:name w:val="Table Grid"/>
    <w:basedOn w:val="TableNormal"/>
    <w:uiPriority w:val="39"/>
    <w:rsid w:val="00995DA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bt5r5gpf9">
    <w:name w:val="markbt5r5gpf9"/>
    <w:basedOn w:val="DefaultParagraphFont"/>
    <w:rsid w:val="00EB3CB0"/>
  </w:style>
  <w:style w:type="character" w:customStyle="1" w:styleId="marke03hhdql2">
    <w:name w:val="marke03hhdql2"/>
    <w:basedOn w:val="DefaultParagraphFont"/>
    <w:rsid w:val="00EB3CB0"/>
  </w:style>
  <w:style w:type="character" w:customStyle="1" w:styleId="markuc6ygygb2">
    <w:name w:val="markuc6ygygb2"/>
    <w:basedOn w:val="DefaultParagraphFont"/>
    <w:rsid w:val="00EB3CB0"/>
  </w:style>
  <w:style w:type="paragraph" w:styleId="Header">
    <w:name w:val="header"/>
    <w:basedOn w:val="Normal"/>
    <w:link w:val="HeaderChar"/>
    <w:uiPriority w:val="99"/>
    <w:unhideWhenUsed/>
    <w:rsid w:val="008B6B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B68"/>
    <w:rPr>
      <w:noProof/>
      <w:lang w:val="cy-GB"/>
    </w:rPr>
  </w:style>
  <w:style w:type="paragraph" w:styleId="ListParagraph">
    <w:name w:val="List Paragraph"/>
    <w:basedOn w:val="Normal"/>
    <w:uiPriority w:val="34"/>
    <w:qFormat/>
    <w:rsid w:val="00003CA2"/>
    <w:pPr>
      <w:spacing w:after="160" w:line="256" w:lineRule="auto"/>
      <w:ind w:left="720"/>
      <w:contextualSpacing/>
      <w:jc w:val="left"/>
    </w:pPr>
  </w:style>
  <w:style w:type="paragraph" w:styleId="NormalWeb">
    <w:name w:val="Normal (Web)"/>
    <w:basedOn w:val="Normal"/>
    <w:uiPriority w:val="99"/>
    <w:unhideWhenUsed/>
    <w:rsid w:val="005D502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1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65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27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CyngorPontarFynach</dc:creator>
  <cp:keywords/>
  <dc:description/>
  <cp:lastModifiedBy>CyngorPontarFynach</cp:lastModifiedBy>
  <cp:revision>10</cp:revision>
  <dcterms:created xsi:type="dcterms:W3CDTF">2025-04-01T16:47:00Z</dcterms:created>
  <dcterms:modified xsi:type="dcterms:W3CDTF">2025-05-16T19:10:00Z</dcterms:modified>
</cp:coreProperties>
</file>