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567" w:type="dxa"/>
        <w:tblLook w:val="04A0" w:firstRow="1" w:lastRow="0" w:firstColumn="1" w:lastColumn="0" w:noHBand="0" w:noVBand="1"/>
      </w:tblPr>
      <w:tblGrid>
        <w:gridCol w:w="713"/>
        <w:gridCol w:w="4816"/>
        <w:gridCol w:w="4819"/>
      </w:tblGrid>
      <w:tr w:rsidR="000674AA" w:rsidRPr="00DB1B07" w14:paraId="3688192D" w14:textId="77777777" w:rsidTr="00F910C2">
        <w:tc>
          <w:tcPr>
            <w:tcW w:w="10348" w:type="dxa"/>
            <w:gridSpan w:val="3"/>
          </w:tcPr>
          <w:p w14:paraId="545BE199" w14:textId="77777777" w:rsidR="00995DA1" w:rsidRPr="00DB1B07" w:rsidRDefault="00995DA1" w:rsidP="0076710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0" w:name="_Hlk97150855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CYNGOR BRO PONTARFYNACH COMMUNITY COUNCIL</w:t>
            </w:r>
          </w:p>
          <w:p w14:paraId="63EA81F2" w14:textId="77777777" w:rsidR="00995DA1" w:rsidRPr="00DB1B07" w:rsidRDefault="00995DA1" w:rsidP="0076710D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DB1B07" w14:paraId="2492A198" w14:textId="77777777" w:rsidTr="00F910C2">
        <w:trPr>
          <w:trHeight w:val="1148"/>
        </w:trPr>
        <w:tc>
          <w:tcPr>
            <w:tcW w:w="5529" w:type="dxa"/>
            <w:gridSpan w:val="2"/>
          </w:tcPr>
          <w:p w14:paraId="1E3A9B48" w14:textId="0EA89674" w:rsidR="00995DA1" w:rsidRPr="00DB1B07" w:rsidRDefault="00995DA1" w:rsidP="0076710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Nos Iau </w:t>
            </w:r>
            <w:r w:rsidR="003265B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9fed Ionawr</w:t>
            </w: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202</w:t>
            </w:r>
            <w:r w:rsidR="003265B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am</w:t>
            </w:r>
          </w:p>
          <w:p w14:paraId="4963DB05" w14:textId="77777777" w:rsidR="00995DA1" w:rsidRPr="00DB1B07" w:rsidRDefault="00995DA1" w:rsidP="0076710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7.30 </w:t>
            </w:r>
            <w:proofErr w:type="spellStart"/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y.h</w:t>
            </w:r>
            <w:proofErr w:type="spellEnd"/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6D61BB2" w14:textId="5D28ECCB" w:rsidR="00995DA1" w:rsidRPr="00DB1B07" w:rsidRDefault="003265B0" w:rsidP="0076710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Rhithiol dros </w:t>
            </w:r>
            <w:proofErr w:type="spellStart"/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4819" w:type="dxa"/>
          </w:tcPr>
          <w:p w14:paraId="2EF13D14" w14:textId="57D6D1A2" w:rsidR="00995DA1" w:rsidRPr="00DB1B07" w:rsidRDefault="00995DA1" w:rsidP="0076710D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Thursday</w:t>
            </w:r>
            <w:proofErr w:type="spellEnd"/>
            <w:r w:rsidR="003265B0"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9</w:t>
            </w:r>
            <w:r w:rsidR="003265B0"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="003265B0"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5E1072"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January</w:t>
            </w:r>
            <w:proofErr w:type="spellEnd"/>
            <w:r w:rsidR="003265B0"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2025 </w:t>
            </w:r>
            <w:r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at</w:t>
            </w:r>
          </w:p>
          <w:p w14:paraId="77C0F1B1" w14:textId="77777777" w:rsidR="00995DA1" w:rsidRPr="00DB1B07" w:rsidRDefault="00995DA1" w:rsidP="0076710D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7.30 p.m.</w:t>
            </w:r>
          </w:p>
          <w:p w14:paraId="400513CE" w14:textId="692DCC31" w:rsidR="00995DA1" w:rsidRPr="00DB1B07" w:rsidRDefault="003265B0" w:rsidP="0076710D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Virtual</w:t>
            </w:r>
            <w:proofErr w:type="spellEnd"/>
            <w:r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via</w:t>
            </w:r>
            <w:proofErr w:type="spellEnd"/>
            <w:r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Zoom</w:t>
            </w:r>
            <w:proofErr w:type="spellEnd"/>
          </w:p>
          <w:p w14:paraId="1DD58D18" w14:textId="77777777" w:rsidR="00995DA1" w:rsidRPr="00DB1B07" w:rsidRDefault="00995DA1" w:rsidP="0076710D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DB1B07" w14:paraId="4C448A5D" w14:textId="77777777" w:rsidTr="00F910C2">
        <w:tc>
          <w:tcPr>
            <w:tcW w:w="713" w:type="dxa"/>
          </w:tcPr>
          <w:p w14:paraId="284E0FD3" w14:textId="77777777" w:rsidR="00995DA1" w:rsidRPr="00DB1B07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3D2A8DE7" w14:textId="77777777" w:rsidR="005615F5" w:rsidRPr="00DB1B07" w:rsidRDefault="005615F5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96618BB" w14:textId="4AD67403" w:rsidR="0011703C" w:rsidRPr="00DB1B07" w:rsidRDefault="00995DA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PRESENNOL / PRESENT: </w:t>
            </w:r>
            <w:r w:rsidR="003265B0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Dylan Jenkins</w:t>
            </w:r>
            <w:r w:rsidR="003265B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1703C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3265B0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yn y Gadair</w:t>
            </w:r>
            <w:r w:rsidR="0011703C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11703C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</w:t>
            </w:r>
            <w:proofErr w:type="spellEnd"/>
            <w:r w:rsidR="0011703C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3720878A" w14:textId="77777777" w:rsidR="003265B0" w:rsidRPr="00DB1B07" w:rsidRDefault="0060415E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Jane Hopkins,</w:t>
            </w:r>
            <w:r w:rsidR="0011703C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B65C5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Rhodri Jenkins</w:t>
            </w:r>
            <w:r w:rsidR="00FD610F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0B65C5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95DA1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Gareth Jones, </w:t>
            </w:r>
            <w:r w:rsidR="00363EA1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Richard Ward, </w:t>
            </w:r>
          </w:p>
          <w:p w14:paraId="7E67D315" w14:textId="0B221F89" w:rsidR="00606560" w:rsidRPr="00DB1B07" w:rsidRDefault="005615F5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Cynghorydd Sir/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County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Councillor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Rhodri Davies</w:t>
            </w:r>
          </w:p>
          <w:p w14:paraId="3C3309D6" w14:textId="28BF1020" w:rsidR="00995DA1" w:rsidRPr="00DB1B07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Lis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William</w:t>
            </w:r>
            <w:r w:rsidR="0066710A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(Clerc/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Clerk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79F649FC" w14:textId="77777777" w:rsidR="00A35429" w:rsidRPr="00DB1B07" w:rsidRDefault="003265B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Ymddiheuriadau/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Apologies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 Tiffany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Cater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Eluned Evans, Paul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Westwood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0D0D24AC" w14:textId="07872ED5" w:rsidR="005E1072" w:rsidRPr="00DB1B07" w:rsidRDefault="005E1072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DB1B07" w14:paraId="1870C8C0" w14:textId="77777777" w:rsidTr="00F910C2">
        <w:tc>
          <w:tcPr>
            <w:tcW w:w="713" w:type="dxa"/>
          </w:tcPr>
          <w:p w14:paraId="7C7CEE3E" w14:textId="461F2D32" w:rsidR="00995DA1" w:rsidRPr="00DB1B07" w:rsidRDefault="00432BB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65</w:t>
            </w:r>
            <w:r w:rsidR="00995DA1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5FCCC645" w14:textId="77777777" w:rsidR="00995DA1" w:rsidRPr="00DB1B07" w:rsidRDefault="00995DA1" w:rsidP="0076710D">
            <w:pPr>
              <w:ind w:left="37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MATERION PERSONOL</w:t>
            </w:r>
          </w:p>
          <w:p w14:paraId="0504ACB2" w14:textId="77777777" w:rsidR="00995DA1" w:rsidRPr="00DB1B07" w:rsidRDefault="00995DA1" w:rsidP="0076710D">
            <w:pPr>
              <w:ind w:left="37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6F430EF" w14:textId="77777777" w:rsidR="00995DA1" w:rsidRPr="00DB1B07" w:rsidRDefault="00995DA1" w:rsidP="0076710D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PERSONAL MATTERS</w:t>
            </w:r>
          </w:p>
          <w:p w14:paraId="180F27A6" w14:textId="39F4CB8C" w:rsidR="0011703C" w:rsidRPr="00DB1B07" w:rsidRDefault="0011703C" w:rsidP="0076710D">
            <w:pPr>
              <w:ind w:left="37"/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674AA" w:rsidRPr="00DB1B07" w14:paraId="21B6E352" w14:textId="77777777" w:rsidTr="00F910C2">
        <w:tc>
          <w:tcPr>
            <w:tcW w:w="713" w:type="dxa"/>
          </w:tcPr>
          <w:p w14:paraId="39D21F21" w14:textId="3A5167A5" w:rsidR="00995DA1" w:rsidRPr="00DB1B07" w:rsidRDefault="00432BB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81228024"/>
            <w:bookmarkStart w:id="2" w:name="_Hlk115637670"/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66</w:t>
            </w:r>
            <w:r w:rsidR="00995DA1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D01035D" w14:textId="77777777" w:rsidR="00995DA1" w:rsidRPr="00DB1B07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DATGAN DIDDORDEB</w:t>
            </w:r>
          </w:p>
          <w:p w14:paraId="3AEAE07A" w14:textId="77777777" w:rsidR="00995DA1" w:rsidRPr="00DB1B07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Atgoffwyd yr aelodau o'r angen i ddatgan buddiant os bydd sefyllfa'n codi.</w:t>
            </w:r>
          </w:p>
          <w:p w14:paraId="5FB26C0E" w14:textId="77777777" w:rsidR="00995DA1" w:rsidRPr="00DB1B07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AE836B7" w14:textId="77777777" w:rsidR="00995DA1" w:rsidRPr="00DB1B07" w:rsidRDefault="00995DA1" w:rsidP="0076710D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DECLARATION OF INTEREST </w:t>
            </w:r>
          </w:p>
          <w:p w14:paraId="1987FE53" w14:textId="77777777" w:rsidR="00995DA1" w:rsidRPr="00DB1B07" w:rsidRDefault="00995DA1" w:rsidP="0076710D">
            <w:pPr>
              <w:ind w:left="-25" w:firstLine="25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Members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were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reminded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the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need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declare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interest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if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situation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arises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11346297" w14:textId="77777777" w:rsidR="00995DA1" w:rsidRPr="00DB1B07" w:rsidRDefault="00995DA1" w:rsidP="0076710D">
            <w:pPr>
              <w:ind w:left="343" w:hanging="343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DB1B07" w14:paraId="759A639F" w14:textId="77777777" w:rsidTr="00F910C2">
        <w:tc>
          <w:tcPr>
            <w:tcW w:w="713" w:type="dxa"/>
          </w:tcPr>
          <w:p w14:paraId="003B7791" w14:textId="6C355AB8" w:rsidR="00995DA1" w:rsidRPr="00DB1B07" w:rsidRDefault="00432BB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67</w:t>
            </w:r>
            <w:r w:rsidR="00093F3F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DF68EE6" w14:textId="77777777" w:rsidR="001068D0" w:rsidRPr="00DB1B07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D5CA7AD" w14:textId="77777777" w:rsidR="00995DA1" w:rsidRPr="00DB1B07" w:rsidRDefault="00995DA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C03741" w14:textId="77777777" w:rsidR="001068D0" w:rsidRPr="00DB1B07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77CBB3A" w14:textId="77777777" w:rsidR="001068D0" w:rsidRPr="00DB1B07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466A0B0" w14:textId="59C9F486" w:rsidR="001068D0" w:rsidRPr="00DB1B07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168.</w:t>
            </w:r>
          </w:p>
        </w:tc>
        <w:tc>
          <w:tcPr>
            <w:tcW w:w="4816" w:type="dxa"/>
          </w:tcPr>
          <w:p w14:paraId="702F3D74" w14:textId="77777777" w:rsidR="00995DA1" w:rsidRPr="00DB1B07" w:rsidRDefault="00995DA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COFNODION</w:t>
            </w:r>
          </w:p>
          <w:p w14:paraId="62FD805B" w14:textId="7F26521C" w:rsidR="0066710A" w:rsidRPr="00DB1B07" w:rsidRDefault="00A851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Derbyniwyd</w:t>
            </w:r>
            <w:r w:rsidR="00995DA1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cofnodion </w:t>
            </w:r>
            <w:r w:rsidR="003265B0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7fed Tachwedd</w:t>
            </w:r>
            <w:r w:rsidR="00995DA1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2024</w:t>
            </w:r>
            <w:r w:rsidR="0066710A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, cynigiwyd cywirdeb gan</w:t>
            </w:r>
            <w:r w:rsidR="0011703C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265B0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J. Hopkins </w:t>
            </w:r>
            <w:r w:rsidR="0066710A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 eiliwyd gan </w:t>
            </w:r>
            <w:proofErr w:type="spellStart"/>
            <w:r w:rsidR="003265B0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Rh</w:t>
            </w:r>
            <w:proofErr w:type="spellEnd"/>
            <w:r w:rsidR="003265B0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. Jenkins.</w:t>
            </w:r>
          </w:p>
          <w:p w14:paraId="0BDFDD82" w14:textId="77777777" w:rsidR="00995DA1" w:rsidRPr="00DB1B07" w:rsidRDefault="00995D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3B8DEA" w14:textId="5BF48AAD" w:rsidR="0011423F" w:rsidRPr="00DB1B07" w:rsidRDefault="0011423F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Cafodd y cyfarfod ar 2 Rhagfyr 2024 ei ganslo ac aildrefnwyd cyfarfod 2 Ionawr 2025 </w:t>
            </w:r>
            <w:r w:rsidR="003250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i’</w:t>
            </w:r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 9fed Ionawr 2025 oherwydd tywydd garw.</w:t>
            </w:r>
          </w:p>
          <w:p w14:paraId="19BA60D0" w14:textId="40975078" w:rsidR="0011423F" w:rsidRPr="00DB1B07" w:rsidRDefault="0011423F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20B9F2" w14:textId="77777777" w:rsidR="00995DA1" w:rsidRPr="00DB1B07" w:rsidRDefault="00995DA1" w:rsidP="0076710D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MINUTES </w:t>
            </w:r>
          </w:p>
          <w:p w14:paraId="0F097903" w14:textId="3DA1ED85" w:rsidR="00995DA1" w:rsidRPr="00DB1B07" w:rsidRDefault="00995DA1" w:rsidP="0076710D">
            <w:pPr>
              <w:ind w:left="27" w:hanging="27"/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minutes</w:t>
            </w:r>
            <w:proofErr w:type="spellEnd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4209A3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of </w:t>
            </w:r>
            <w:r w:rsidR="003265B0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7</w:t>
            </w:r>
            <w:r w:rsidR="003265B0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="003265B0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3265B0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November</w:t>
            </w:r>
            <w:proofErr w:type="spellEnd"/>
            <w:r w:rsidR="004209A3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, 2024</w:t>
            </w:r>
            <w:r w:rsidR="00A73680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were</w:t>
            </w:r>
            <w:proofErr w:type="spellEnd"/>
            <w:r w:rsidR="004209A3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confirmed</w:t>
            </w:r>
            <w:proofErr w:type="spellEnd"/>
            <w:r w:rsidR="004209A3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66710A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Proposed</w:t>
            </w:r>
            <w:proofErr w:type="spellEnd"/>
            <w:r w:rsidR="0066710A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by</w:t>
            </w:r>
            <w:r w:rsidR="009A2467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3265B0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J. Hopkins</w:t>
            </w:r>
            <w:r w:rsidR="0066710A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6710A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="0066710A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6710A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seconded</w:t>
            </w:r>
            <w:proofErr w:type="spellEnd"/>
            <w:r w:rsidR="0066710A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by </w:t>
            </w:r>
            <w:proofErr w:type="spellStart"/>
            <w:r w:rsidR="003265B0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Rh</w:t>
            </w:r>
            <w:proofErr w:type="spellEnd"/>
            <w:r w:rsidR="003265B0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 Jenkins</w:t>
            </w:r>
            <w:r w:rsidR="009A2467"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</w:p>
          <w:p w14:paraId="2553EA6E" w14:textId="77777777" w:rsidR="00995DA1" w:rsidRPr="00DB1B07" w:rsidRDefault="00995DA1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2826011D" w14:textId="63DFC987" w:rsidR="0011423F" w:rsidRPr="00DB1B07" w:rsidRDefault="0011423F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meeting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2</w:t>
            </w:r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December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2024 was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cancelled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meeting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 2</w:t>
            </w:r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eastAsia="en-GB"/>
              </w:rPr>
              <w:t>nd</w:t>
            </w:r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January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2025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rearranged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9</w:t>
            </w:r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January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2025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due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inclement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weather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797416C4" w14:textId="145A25FE" w:rsidR="0011423F" w:rsidRPr="00DB1B07" w:rsidRDefault="0011423F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674AA" w:rsidRPr="00DB1B07" w14:paraId="19956EB6" w14:textId="77777777" w:rsidTr="00F910C2">
        <w:trPr>
          <w:trHeight w:val="5109"/>
        </w:trPr>
        <w:tc>
          <w:tcPr>
            <w:tcW w:w="713" w:type="dxa"/>
          </w:tcPr>
          <w:p w14:paraId="3EECC5DF" w14:textId="0946B0E7" w:rsidR="00995DA1" w:rsidRPr="00DB1B07" w:rsidRDefault="00432BB2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69</w:t>
            </w:r>
            <w:r w:rsidR="00995DA1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C6FC046" w14:textId="13998854" w:rsidR="00995DA1" w:rsidRPr="00DB1B07" w:rsidRDefault="00B93CAF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70</w:t>
            </w: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630031E" w14:textId="77777777" w:rsidR="00995DA1" w:rsidRPr="00DB1B07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AD6835" w14:textId="77777777" w:rsidR="00620363" w:rsidRPr="00DB1B07" w:rsidRDefault="00620363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427E77" w14:textId="7F2DC37B" w:rsidR="00995DA1" w:rsidRPr="00DB1B07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FA5167" w14:textId="2E413420" w:rsidR="00995DA1" w:rsidRPr="00DB1B07" w:rsidRDefault="00B93CAF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71</w:t>
            </w: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311C2C6" w14:textId="77777777" w:rsidR="00995DA1" w:rsidRPr="00DB1B07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6D7C38" w14:textId="77777777" w:rsidR="00995DA1" w:rsidRPr="00DB1B07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43544D" w14:textId="3DB8AEEE" w:rsidR="00995DA1" w:rsidRPr="00DB1B07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05CD71" w14:textId="7CE311DA" w:rsidR="00995DA1" w:rsidRPr="00DB1B07" w:rsidRDefault="00B93CAF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72</w:t>
            </w: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BFA85AD" w14:textId="77777777" w:rsidR="00995DA1" w:rsidRPr="00DB1B07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E7124B" w14:textId="424F84F7" w:rsidR="00995DA1" w:rsidRPr="00DB1B07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B595EB" w14:textId="77777777" w:rsidR="00995DA1" w:rsidRPr="00DB1B07" w:rsidRDefault="00995DA1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50A530A" w14:textId="77777777" w:rsidR="00432BB2" w:rsidRPr="00DB1B07" w:rsidRDefault="00432BB2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F3B2A89" w14:textId="77491FAA" w:rsidR="00B93CAF" w:rsidRPr="00DB1B07" w:rsidRDefault="00B93CAF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73</w:t>
            </w: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7BDBB045" w14:textId="77777777" w:rsidR="00995DA1" w:rsidRPr="00DB1B07" w:rsidRDefault="00995DA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MATERION SY'N CODI O'R COFNODION</w:t>
            </w:r>
          </w:p>
          <w:p w14:paraId="30411FC9" w14:textId="65641ABB" w:rsidR="00995DA1" w:rsidRPr="00DB1B07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Nifer o f</w:t>
            </w:r>
            <w:r w:rsidR="009A2467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aterion </w:t>
            </w: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 </w:t>
            </w:r>
            <w:r w:rsidR="009A2467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parhau angen sylw gan G</w:t>
            </w:r>
            <w:r w:rsidR="00995DA1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yngor Sir </w:t>
            </w: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Ceredigion, cyfeirir at gofnodion blaenorol am restr</w:t>
            </w:r>
            <w:r w:rsidR="00A94223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9F51A3B" w14:textId="77777777" w:rsidR="009A2467" w:rsidRPr="00DB1B07" w:rsidRDefault="009A2467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6C6872" w14:textId="46E4C267" w:rsidR="00E63ED0" w:rsidRPr="00DB1B07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Gorchudd drain yn rhydd ar yr A4120 rhwng y </w:t>
            </w:r>
            <w:r w:rsidR="00A851A1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Cofgolofn</w:t>
            </w: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a’r Orsaf </w:t>
            </w:r>
            <w:r w:rsidR="004209A3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rên ym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Mhontarfynach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1EFA2F3" w14:textId="77777777" w:rsidR="00E63ED0" w:rsidRPr="00DB1B07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14B0D55" w14:textId="77777777" w:rsidR="00E63ED0" w:rsidRPr="00DB1B07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Derbyniwyd cwynion am gerbydau yn parcio ym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Mhontarfynach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ger mynedfa sy’n atal i eraill i deithio’n ddiogel. Y Clerc i ymchwilio.  </w:t>
            </w:r>
          </w:p>
          <w:p w14:paraId="274B538B" w14:textId="77777777" w:rsidR="00E63ED0" w:rsidRPr="00DB1B07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0A7431" w14:textId="7CACCDDD" w:rsidR="00204D37" w:rsidRPr="00DB1B07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Cysylltu â Dŵr Cymru gan gyfeirio bod y cyflenwad dwr yn mynd yn isel ym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Mhontarfynach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 aml.</w:t>
            </w:r>
          </w:p>
        </w:tc>
        <w:tc>
          <w:tcPr>
            <w:tcW w:w="4819" w:type="dxa"/>
          </w:tcPr>
          <w:p w14:paraId="6C18435B" w14:textId="77777777" w:rsidR="00995DA1" w:rsidRPr="00DB1B07" w:rsidRDefault="00995DA1" w:rsidP="0076710D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MATTERS ARISING FROM MINUTES</w:t>
            </w:r>
          </w:p>
          <w:p w14:paraId="236B36B8" w14:textId="77777777" w:rsidR="00260E94" w:rsidRPr="00DB1B07" w:rsidRDefault="00E63ED0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A </w:t>
            </w:r>
            <w:proofErr w:type="spellStart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number</w:t>
            </w:r>
            <w:proofErr w:type="spellEnd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items</w:t>
            </w:r>
            <w:proofErr w:type="spellEnd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require</w:t>
            </w:r>
            <w:proofErr w:type="spellEnd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follow</w:t>
            </w:r>
            <w:proofErr w:type="spellEnd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up</w:t>
            </w:r>
            <w:proofErr w:type="spellEnd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with</w:t>
            </w:r>
            <w:proofErr w:type="spellEnd"/>
            <w:r w:rsidRPr="00DB1B07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995DA1"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Ceredigion </w:t>
            </w:r>
            <w:proofErr w:type="spellStart"/>
            <w:r w:rsidR="00995DA1"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County</w:t>
            </w:r>
            <w:proofErr w:type="spellEnd"/>
            <w:r w:rsidR="00995DA1"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995DA1"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Council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refer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previous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minutes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for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items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509F9DD" w14:textId="77777777" w:rsidR="00E63ED0" w:rsidRPr="00DB1B07" w:rsidRDefault="00E63ED0" w:rsidP="0076710D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5AC36EFF" w14:textId="77777777" w:rsidR="00E63ED0" w:rsidRPr="00DB1B07" w:rsidRDefault="00E63ED0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Drain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cover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loose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A4120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between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War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Memorial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Train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Station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at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Devil's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Bridge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16861311" w14:textId="77777777" w:rsidR="00E63ED0" w:rsidRPr="00DB1B07" w:rsidRDefault="00E63ED0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30963244" w14:textId="77777777" w:rsidR="00E63ED0" w:rsidRPr="00DB1B07" w:rsidRDefault="00E63E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Complaints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have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been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received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about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vehicles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parked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Devil's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Bridge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near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an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entrance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which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are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preventing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travel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safely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The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Clerk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investigate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 </w:t>
            </w:r>
          </w:p>
          <w:p w14:paraId="0D13324C" w14:textId="77777777" w:rsidR="00E63ED0" w:rsidRPr="00DB1B07" w:rsidRDefault="00E63ED0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5DE3B4A" w14:textId="6333AFB3" w:rsidR="00E63ED0" w:rsidRPr="00DB1B07" w:rsidRDefault="00E63ED0" w:rsidP="0076710D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Contact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be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made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Welsh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Water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referring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that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there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are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regular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issues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pressure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the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water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supply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Devil's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Bridge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1423F" w:rsidRPr="00DB1B07" w14:paraId="3B7FFBB4" w14:textId="77777777" w:rsidTr="00F910C2">
        <w:trPr>
          <w:trHeight w:val="286"/>
        </w:trPr>
        <w:tc>
          <w:tcPr>
            <w:tcW w:w="713" w:type="dxa"/>
          </w:tcPr>
          <w:p w14:paraId="303E44D9" w14:textId="77777777" w:rsidR="0011423F" w:rsidRPr="00DB1B07" w:rsidRDefault="001068D0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174.</w:t>
            </w:r>
          </w:p>
          <w:p w14:paraId="18CDFE97" w14:textId="2BDB7682" w:rsidR="001068D0" w:rsidRPr="00DB1B07" w:rsidRDefault="001068D0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175.</w:t>
            </w:r>
          </w:p>
        </w:tc>
        <w:tc>
          <w:tcPr>
            <w:tcW w:w="4816" w:type="dxa"/>
          </w:tcPr>
          <w:p w14:paraId="5893BB29" w14:textId="28A0F893" w:rsidR="0011423F" w:rsidRPr="00DB1B07" w:rsidRDefault="0011423F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CYFRIFON 2023/2024</w:t>
            </w:r>
          </w:p>
          <w:p w14:paraId="04F9F492" w14:textId="77777777" w:rsidR="004249E4" w:rsidRPr="00DB1B07" w:rsidRDefault="004249E4" w:rsidP="007671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DB1B07">
              <w:rPr>
                <w:rFonts w:ascii="Arial" w:hAnsi="Arial" w:cs="Arial"/>
                <w:color w:val="000000"/>
              </w:rPr>
              <w:t>Derbyniwyd y cyfrifon wrth yr Archwilydd Allanol gyda chanlyniad anghymwys ar y cyfrifon, sy’n nodi bod popeth mewn lle ond gyda’r neges bod angen diweddaru safle we’r Cyngor Bro.</w:t>
            </w:r>
          </w:p>
          <w:p w14:paraId="7F7EB608" w14:textId="77777777" w:rsidR="0011423F" w:rsidRPr="00DB1B07" w:rsidRDefault="0011423F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1ACB0E3" w14:textId="77777777" w:rsidR="0011423F" w:rsidRPr="00DB1B07" w:rsidRDefault="0011423F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3841F0" w14:textId="77777777" w:rsidR="004249E4" w:rsidRPr="00DB1B07" w:rsidRDefault="0011423F" w:rsidP="0076710D">
            <w:pPr>
              <w:rPr>
                <w:rFonts w:ascii="Arial" w:hAnsi="Arial" w:cs="Arial"/>
                <w:sz w:val="24"/>
                <w:szCs w:val="24"/>
              </w:rPr>
            </w:pPr>
            <w:r w:rsidRPr="00DB1B07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2023/2024 ACCOUNTS</w:t>
            </w:r>
            <w:r w:rsidR="004249E4"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5A23C9" w14:textId="16FB7EB2" w:rsidR="004249E4" w:rsidRPr="00DB1B07" w:rsidRDefault="004249E4" w:rsidP="007671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Accounts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received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External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Auditor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an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unqualified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conclusion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which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showed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all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order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but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reminder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update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Community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Council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website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0AB9A0" w14:textId="551BA0B9" w:rsidR="0011423F" w:rsidRPr="00DB1B07" w:rsidRDefault="0011423F" w:rsidP="0076710D">
            <w:pPr>
              <w:contextualSpacing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bookmarkEnd w:id="1"/>
      <w:tr w:rsidR="000674AA" w:rsidRPr="00DB1B07" w14:paraId="6DE5F503" w14:textId="77777777" w:rsidTr="00F910C2">
        <w:trPr>
          <w:trHeight w:val="286"/>
        </w:trPr>
        <w:tc>
          <w:tcPr>
            <w:tcW w:w="713" w:type="dxa"/>
          </w:tcPr>
          <w:p w14:paraId="5AE294BC" w14:textId="77777777" w:rsidR="000D55A0" w:rsidRDefault="000D55A0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867F63F" w14:textId="77777777" w:rsidR="00E24BB7" w:rsidRDefault="00E24BB7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F98FF64" w14:textId="59FD062B" w:rsidR="00003CA2" w:rsidRPr="00DB1B07" w:rsidRDefault="00432BB2" w:rsidP="0076710D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76</w:t>
            </w:r>
            <w:r w:rsidR="00003CA2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481F074" w14:textId="77777777" w:rsidR="000D55A0" w:rsidRDefault="000D55A0" w:rsidP="000D55A0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B617FA1" w14:textId="77777777" w:rsidR="000D55A0" w:rsidRDefault="000D55A0" w:rsidP="000D55A0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0F0E5CE" w14:textId="77777777" w:rsidR="000D55A0" w:rsidRDefault="000D55A0" w:rsidP="000D55A0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BA10016" w14:textId="77777777" w:rsidR="000D55A0" w:rsidRDefault="000D55A0" w:rsidP="000D55A0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161CB8B" w14:textId="77777777" w:rsidR="000D55A0" w:rsidRDefault="000D55A0" w:rsidP="000D55A0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14F288" w14:textId="77777777" w:rsidR="000D55A0" w:rsidRDefault="000D55A0" w:rsidP="000D55A0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C3C0CAD" w14:textId="77777777" w:rsidR="000D55A0" w:rsidRDefault="000D55A0" w:rsidP="000D55A0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DFBA79A" w14:textId="77777777" w:rsidR="000D55A0" w:rsidRDefault="000D55A0" w:rsidP="000D55A0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501F52" w14:textId="77777777" w:rsidR="000D55A0" w:rsidRDefault="000D55A0" w:rsidP="000D55A0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1CA6C0A" w14:textId="77777777" w:rsidR="000D55A0" w:rsidRDefault="000D55A0" w:rsidP="000D55A0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384675" w14:textId="77777777" w:rsidR="000D55A0" w:rsidRDefault="000D55A0" w:rsidP="000D55A0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F388759" w14:textId="77777777" w:rsidR="000D55A0" w:rsidRDefault="000D55A0" w:rsidP="000D55A0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3A26F5B" w14:textId="23F3E8D9" w:rsidR="00003CA2" w:rsidRPr="00DB1B07" w:rsidRDefault="00432BB2" w:rsidP="000D55A0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77</w:t>
            </w:r>
            <w:r w:rsidR="00003CA2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1D150D7" w14:textId="06BDF189" w:rsidR="00B93CAF" w:rsidRPr="00DB1B07" w:rsidRDefault="00B93CAF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3B77FA0" w14:textId="77777777" w:rsidR="00B93CAF" w:rsidRDefault="00B93CAF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83ECE2" w14:textId="77777777" w:rsidR="000D55A0" w:rsidRDefault="000D55A0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CC2ACF" w14:textId="3AA36D42" w:rsidR="000D55A0" w:rsidRPr="00DB1B07" w:rsidRDefault="000D55A0" w:rsidP="001068D0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178.</w:t>
            </w:r>
          </w:p>
        </w:tc>
        <w:tc>
          <w:tcPr>
            <w:tcW w:w="4816" w:type="dxa"/>
          </w:tcPr>
          <w:p w14:paraId="4D2106EA" w14:textId="77777777" w:rsidR="00E24BB7" w:rsidRDefault="00003CA2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CYLLID</w:t>
            </w:r>
            <w:r w:rsidR="00E24B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203962A" w14:textId="0F766C2F" w:rsidR="004249E4" w:rsidRPr="00E24BB7" w:rsidRDefault="00E24BB7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24BB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Taliadau:  </w:t>
            </w:r>
          </w:p>
          <w:p w14:paraId="4B9A2930" w14:textId="07132690" w:rsidR="004249E4" w:rsidRPr="00E24BB7" w:rsidRDefault="004249E4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/>
                <w:sz w:val="24"/>
                <w:szCs w:val="24"/>
              </w:rPr>
              <w:t xml:space="preserve">Anfoneb gan Gyngor Sir Ceredigion am </w:t>
            </w:r>
            <w:r w:rsidR="00325007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Pr="00DB1B07">
              <w:rPr>
                <w:rFonts w:ascii="Arial" w:hAnsi="Arial" w:cs="Arial"/>
                <w:color w:val="000000"/>
                <w:sz w:val="24"/>
                <w:szCs w:val="24"/>
              </w:rPr>
              <w:t>ytundeb Lefel Gwasanaeth ar gyfer darparu toiled</w:t>
            </w:r>
            <w:r w:rsidR="00325007">
              <w:rPr>
                <w:rFonts w:ascii="Arial" w:hAnsi="Arial" w:cs="Arial"/>
                <w:color w:val="000000"/>
                <w:sz w:val="24"/>
                <w:szCs w:val="24"/>
              </w:rPr>
              <w:t xml:space="preserve"> dros dro</w:t>
            </w:r>
            <w:r w:rsidRPr="00DB1B07">
              <w:rPr>
                <w:rFonts w:ascii="Arial" w:hAnsi="Arial" w:cs="Arial"/>
                <w:color w:val="000000"/>
                <w:sz w:val="24"/>
                <w:szCs w:val="24"/>
              </w:rPr>
              <w:t xml:space="preserve"> ym </w:t>
            </w:r>
            <w:proofErr w:type="spellStart"/>
            <w:r w:rsidRPr="00DB1B07">
              <w:rPr>
                <w:rFonts w:ascii="Arial" w:hAnsi="Arial" w:cs="Arial"/>
                <w:color w:val="000000"/>
                <w:sz w:val="24"/>
                <w:szCs w:val="24"/>
              </w:rPr>
              <w:t>Mhontarfynach</w:t>
            </w:r>
            <w:proofErr w:type="spellEnd"/>
            <w:r w:rsidRPr="00DB1B07">
              <w:rPr>
                <w:rFonts w:ascii="Arial" w:hAnsi="Arial" w:cs="Arial"/>
                <w:color w:val="000000"/>
                <w:sz w:val="24"/>
                <w:szCs w:val="24"/>
              </w:rPr>
              <w:t xml:space="preserve"> o</w:t>
            </w:r>
            <w:r w:rsidR="00325007">
              <w:rPr>
                <w:rFonts w:ascii="Arial" w:hAnsi="Arial" w:cs="Arial"/>
                <w:color w:val="000000"/>
                <w:sz w:val="24"/>
                <w:szCs w:val="24"/>
              </w:rPr>
              <w:t>’r</w:t>
            </w:r>
            <w:r w:rsidRPr="00DB1B07">
              <w:rPr>
                <w:rFonts w:ascii="Arial" w:hAnsi="Arial" w:cs="Arial"/>
                <w:color w:val="000000"/>
                <w:sz w:val="24"/>
                <w:szCs w:val="24"/>
              </w:rPr>
              <w:t xml:space="preserve"> 1af Tachwedd 2024 </w:t>
            </w:r>
            <w:r w:rsidR="00325007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DB1B07">
              <w:rPr>
                <w:rFonts w:ascii="Arial" w:hAnsi="Arial" w:cs="Arial"/>
                <w:color w:val="000000"/>
                <w:sz w:val="24"/>
                <w:szCs w:val="24"/>
              </w:rPr>
              <w:t xml:space="preserve"> 31ain Mawrth 2025 </w:t>
            </w:r>
          </w:p>
          <w:p w14:paraId="61654243" w14:textId="5D5F9149" w:rsidR="00860020" w:rsidRPr="00DB1B07" w:rsidRDefault="004249E4" w:rsidP="0076710D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/>
                <w:sz w:val="24"/>
                <w:szCs w:val="24"/>
              </w:rPr>
              <w:t>£740.00 + £148.00 TAW, Cyfanswm o £888.00.</w:t>
            </w:r>
          </w:p>
          <w:p w14:paraId="08101341" w14:textId="378263B2" w:rsidR="004249E4" w:rsidRPr="00DB1B07" w:rsidRDefault="004249E4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Ariennir hyn drwy nawdd Grant Cronfa Cymunedol Fferm Wynt Cefn Croes.</w:t>
            </w:r>
          </w:p>
          <w:p w14:paraId="77CD1AB1" w14:textId="1BBEEFE5" w:rsidR="004249E4" w:rsidRDefault="004249E4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Y Cadeirydd i arwyddo Ffurflen Cytundeb Lefel Gwasanaeth rhwng Cyngor Sir Ceredigion a Chyngor Cymuned Pontarfynach.</w:t>
            </w:r>
          </w:p>
          <w:p w14:paraId="2C6CF120" w14:textId="77777777" w:rsidR="000D55A0" w:rsidRDefault="000D55A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0EC154" w14:textId="3968E140" w:rsidR="000D55A0" w:rsidRPr="00DB1B07" w:rsidRDefault="000D55A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Costau’r Bank £</w:t>
            </w:r>
            <w:r w:rsidR="00E24BB7">
              <w:rPr>
                <w:rFonts w:ascii="Arial" w:hAnsi="Arial" w:cs="Arial"/>
                <w:color w:val="000000" w:themeColor="text1"/>
                <w:sz w:val="24"/>
                <w:szCs w:val="24"/>
              </w:rPr>
              <w:t>5.00 Medi; £5.80 Hydref; £5.00 Tachwedd; £5.40 Rhagfyr 2024.</w:t>
            </w:r>
          </w:p>
          <w:p w14:paraId="087DF614" w14:textId="77777777" w:rsidR="004249E4" w:rsidRDefault="004249E4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284DB63" w14:textId="77777777" w:rsidR="00E24BB7" w:rsidRDefault="00E24BB7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C00DA7B" w14:textId="0F596A6E" w:rsidR="000D55A0" w:rsidRDefault="000D55A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Derbyniadau:</w:t>
            </w:r>
          </w:p>
          <w:p w14:paraId="71419AAF" w14:textId="7A35ED4F" w:rsidR="000D55A0" w:rsidRPr="000D55A0" w:rsidRDefault="000D55A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Llog Banc:  £16.94 ar 6fed Medi; £16.76 ar 6ed Rhagfyr 2024.</w:t>
            </w:r>
          </w:p>
          <w:p w14:paraId="5477C1EE" w14:textId="77777777" w:rsidR="00860020" w:rsidRDefault="00860020" w:rsidP="007671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020C3AE" w14:textId="03D5DB2F" w:rsidR="000D55A0" w:rsidRPr="00DB1B07" w:rsidRDefault="000D55A0" w:rsidP="007671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</w:tcPr>
          <w:p w14:paraId="6753E5C0" w14:textId="77777777" w:rsidR="00E24BB7" w:rsidRDefault="00003CA2" w:rsidP="00E24BB7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FINANCE</w:t>
            </w:r>
            <w:r w:rsidR="00E24BB7" w:rsidRPr="00E24BB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CD7AE78" w14:textId="18A1D40A" w:rsidR="00DB7749" w:rsidRPr="00E24BB7" w:rsidRDefault="00E24BB7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24BB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Payments</w:t>
            </w:r>
            <w:proofErr w:type="spellEnd"/>
            <w:r w:rsidRPr="00E24BB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49BC1EC5" w14:textId="0142C0DF" w:rsidR="004249E4" w:rsidRPr="00DB1B07" w:rsidRDefault="004249E4" w:rsidP="007671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Invoice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Ceredigion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County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Council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Service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Level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Agreement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provision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of a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temporary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toilet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block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Devil’s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Bridge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1st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November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2024 to 31st March 2025 </w:t>
            </w:r>
          </w:p>
          <w:p w14:paraId="50F546C1" w14:textId="77777777" w:rsidR="004249E4" w:rsidRPr="00DB1B07" w:rsidRDefault="004249E4" w:rsidP="0076710D">
            <w:pPr>
              <w:rPr>
                <w:rFonts w:ascii="Arial" w:hAnsi="Arial" w:cs="Arial"/>
                <w:sz w:val="24"/>
                <w:szCs w:val="24"/>
              </w:rPr>
            </w:pPr>
            <w:r w:rsidRPr="00DB1B07">
              <w:rPr>
                <w:rFonts w:ascii="Arial" w:hAnsi="Arial" w:cs="Arial"/>
                <w:sz w:val="24"/>
                <w:szCs w:val="24"/>
              </w:rPr>
              <w:t xml:space="preserve">£740.00 + £148.00 VAT,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Total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£888.00.</w:t>
            </w:r>
          </w:p>
          <w:p w14:paraId="6CA8361F" w14:textId="63D859DC" w:rsidR="004249E4" w:rsidRPr="00DB1B07" w:rsidRDefault="004249E4" w:rsidP="007671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This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funded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through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grant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funding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of the Cefn Croes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Wind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Farm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Community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Fund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314591" w14:textId="705163C6" w:rsidR="004249E4" w:rsidRDefault="004249E4" w:rsidP="0076710D">
            <w:pPr>
              <w:rPr>
                <w:rFonts w:ascii="Arial" w:hAnsi="Arial" w:cs="Arial"/>
                <w:sz w:val="24"/>
                <w:szCs w:val="24"/>
              </w:rPr>
            </w:pPr>
            <w:r w:rsidRPr="00DB1B07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Chair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sign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a Service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Level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Agreement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Form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between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Ceredigion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County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Council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Pontarfynach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Community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sz w:val="24"/>
                <w:szCs w:val="24"/>
              </w:rPr>
              <w:t>Council</w:t>
            </w:r>
            <w:proofErr w:type="spellEnd"/>
            <w:r w:rsidRPr="00DB1B0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ED7264" w14:textId="77777777" w:rsidR="000D55A0" w:rsidRDefault="000D55A0" w:rsidP="007671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06908" w14:textId="77777777" w:rsidR="00E24BB7" w:rsidRDefault="00E24BB7" w:rsidP="0055124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Bank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Charges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£5.00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September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</w:t>
            </w:r>
          </w:p>
          <w:p w14:paraId="05160921" w14:textId="77777777" w:rsidR="00E24BB7" w:rsidRDefault="00E24BB7" w:rsidP="0055124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£5.80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October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£5.00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November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</w:t>
            </w:r>
          </w:p>
          <w:p w14:paraId="604368EB" w14:textId="2DE125C7" w:rsidR="00E24BB7" w:rsidRPr="00E24BB7" w:rsidRDefault="00E24BB7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£5.40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December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2024.</w:t>
            </w:r>
          </w:p>
          <w:p w14:paraId="140701C4" w14:textId="77777777" w:rsidR="00E24BB7" w:rsidRDefault="00E24BB7" w:rsidP="007671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F655D" w14:textId="151CFC48" w:rsidR="000D55A0" w:rsidRPr="00E24BB7" w:rsidRDefault="000D55A0" w:rsidP="007671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24BB7">
              <w:rPr>
                <w:rFonts w:ascii="Arial" w:hAnsi="Arial" w:cs="Arial"/>
                <w:b/>
                <w:bCs/>
                <w:sz w:val="24"/>
                <w:szCs w:val="24"/>
              </w:rPr>
              <w:t>Receipts</w:t>
            </w:r>
            <w:proofErr w:type="spellEnd"/>
            <w:r w:rsidRPr="00E24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22F58404" w14:textId="3C7119F1" w:rsidR="000D55A0" w:rsidRPr="00DB1B07" w:rsidRDefault="000D55A0" w:rsidP="00767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Interests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 £16.94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September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£16.76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December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2024.</w:t>
            </w:r>
          </w:p>
          <w:p w14:paraId="524C102D" w14:textId="77777777" w:rsidR="005D5029" w:rsidRPr="00DB1B07" w:rsidRDefault="005D5029" w:rsidP="007671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D16F2" w14:textId="309FA559" w:rsidR="00363EA1" w:rsidRPr="00DB1B07" w:rsidRDefault="00363EA1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0020" w:rsidRPr="00DB1B07" w14:paraId="1EEACE55" w14:textId="77777777" w:rsidTr="00F910C2">
        <w:trPr>
          <w:trHeight w:val="80"/>
        </w:trPr>
        <w:tc>
          <w:tcPr>
            <w:tcW w:w="713" w:type="dxa"/>
          </w:tcPr>
          <w:p w14:paraId="44A40FD2" w14:textId="77777777" w:rsidR="00860020" w:rsidRPr="00DB1B07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178.</w:t>
            </w:r>
          </w:p>
          <w:p w14:paraId="424E9F44" w14:textId="77777777" w:rsidR="001068D0" w:rsidRPr="00DB1B07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F89968" w14:textId="5F96423A" w:rsidR="001068D0" w:rsidRPr="00DB1B07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179.</w:t>
            </w:r>
          </w:p>
        </w:tc>
        <w:tc>
          <w:tcPr>
            <w:tcW w:w="4816" w:type="dxa"/>
          </w:tcPr>
          <w:p w14:paraId="1171A8CC" w14:textId="086EA6C4" w:rsidR="00860020" w:rsidRPr="00DB1B07" w:rsidRDefault="00860020" w:rsidP="007671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B1B07">
              <w:rPr>
                <w:rFonts w:ascii="Arial" w:hAnsi="Arial" w:cs="Arial"/>
                <w:b/>
                <w:bCs/>
                <w:color w:val="000000"/>
              </w:rPr>
              <w:t>Trafodaethau a penderfynu ar Gyllid 2025/2026.</w:t>
            </w:r>
          </w:p>
          <w:p w14:paraId="712CAA0C" w14:textId="5899D24C" w:rsidR="00F910C2" w:rsidRPr="00F910C2" w:rsidRDefault="00F910C2" w:rsidP="00F910C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10C2">
              <w:rPr>
                <w:rFonts w:ascii="Arial" w:hAnsi="Arial" w:cs="Arial"/>
                <w:sz w:val="24"/>
                <w:szCs w:val="24"/>
              </w:rPr>
              <w:t>Cyflwynodd y Clerc fantolen ariannol  i’r Cynghorwyr sy’n nodi fod £</w:t>
            </w:r>
            <w:r>
              <w:rPr>
                <w:rFonts w:ascii="Arial" w:hAnsi="Arial" w:cs="Arial"/>
                <w:sz w:val="24"/>
                <w:szCs w:val="24"/>
              </w:rPr>
              <w:t>6,717.78</w:t>
            </w:r>
            <w:r w:rsidRPr="00F910C2">
              <w:rPr>
                <w:rFonts w:ascii="Arial" w:hAnsi="Arial" w:cs="Arial"/>
                <w:sz w:val="24"/>
                <w:szCs w:val="24"/>
              </w:rPr>
              <w:t xml:space="preserve">  o gyllid ar gael yn y cyfrifon banc ar 31/1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910C2">
              <w:rPr>
                <w:rFonts w:ascii="Arial" w:hAnsi="Arial" w:cs="Arial"/>
                <w:sz w:val="24"/>
                <w:szCs w:val="24"/>
              </w:rPr>
              <w:t>/2024 gydag amcangyfrif oddeutu £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910C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910C2">
              <w:rPr>
                <w:rFonts w:ascii="Arial" w:hAnsi="Arial" w:cs="Arial"/>
                <w:sz w:val="24"/>
                <w:szCs w:val="24"/>
              </w:rPr>
              <w:t>00 yn weddill erbyn diwedd Mawrth 2025 drwy gymharu costau y flwyddyn cynt.</w:t>
            </w:r>
          </w:p>
          <w:p w14:paraId="778FC7D9" w14:textId="77777777" w:rsidR="00F910C2" w:rsidRDefault="00F910C2" w:rsidP="007671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20EDEC2A" w14:textId="77777777" w:rsidR="00F910C2" w:rsidRDefault="00F910C2" w:rsidP="007671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14423F9A" w14:textId="77777777" w:rsidR="00F910C2" w:rsidRPr="00F910C2" w:rsidRDefault="00F910C2" w:rsidP="00F910C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10C2">
              <w:rPr>
                <w:rFonts w:ascii="Arial" w:hAnsi="Arial" w:cs="Arial"/>
                <w:sz w:val="24"/>
                <w:szCs w:val="24"/>
              </w:rPr>
              <w:t>Cyflwynwyd hefyd daflen gyllideb ar gyfer 2025/26 a oedd yn cymharu gwariant dros y blynyddoedd blaenorol.  Cynhaliwyd trafodaeth adeiladol ar y gwariant arfaethedig.</w:t>
            </w:r>
          </w:p>
          <w:p w14:paraId="4C8EB98E" w14:textId="77777777" w:rsidR="00F910C2" w:rsidRPr="00F910C2" w:rsidRDefault="00F910C2" w:rsidP="00F910C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A7168C9" w14:textId="2C68F3F7" w:rsidR="00F910C2" w:rsidRDefault="00F910C2" w:rsidP="00F910C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10C2">
              <w:rPr>
                <w:rFonts w:ascii="Arial" w:hAnsi="Arial" w:cs="Arial"/>
                <w:sz w:val="24"/>
                <w:szCs w:val="24"/>
              </w:rPr>
              <w:t xml:space="preserve">Rhagwelir bydd  swm yr yswiriant yn codi a chostau cyflog yr awr y Clerc yn codi yn flynyddol. </w:t>
            </w:r>
          </w:p>
          <w:p w14:paraId="5A571D9F" w14:textId="77777777" w:rsidR="00F910C2" w:rsidRPr="00F910C2" w:rsidRDefault="00F910C2" w:rsidP="00F910C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BCDA597" w14:textId="77777777" w:rsidR="00F910C2" w:rsidRPr="00F910C2" w:rsidRDefault="00F910C2" w:rsidP="00F910C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10C2">
              <w:rPr>
                <w:rFonts w:ascii="Arial" w:hAnsi="Arial" w:cs="Arial"/>
                <w:sz w:val="24"/>
                <w:szCs w:val="24"/>
              </w:rPr>
              <w:t>Costau Rhoddion i barhau yr un peth.</w:t>
            </w:r>
          </w:p>
          <w:p w14:paraId="37B9E255" w14:textId="77777777" w:rsidR="00F910C2" w:rsidRDefault="00F910C2" w:rsidP="007671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1C917FE5" w14:textId="494204EE" w:rsidR="00F910C2" w:rsidRDefault="00F910C2" w:rsidP="001C78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Trafodwyd y posibilrwydd y bydd costau ychwanegol yn disgyn ar y Cyngor Cymuned hefyd pe bai'r Cyngor Cymuned yn penderfynu cymryd drosodd y toiledau cyhoeddus ym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Mhontarfynach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er y gellid gwneud ceisiadau am gyllid grant tuag at gyfraniad o gostau ychwanegol os oes angen.</w:t>
            </w:r>
          </w:p>
          <w:p w14:paraId="14E423B3" w14:textId="77777777" w:rsidR="00F910C2" w:rsidRPr="00C1355A" w:rsidRDefault="00F910C2" w:rsidP="001C78BC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Cytunwyd i dderbyn cyllideb 2025/26 fel sail ar gyfer penderfynu ar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praesept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2025/26.</w:t>
            </w:r>
          </w:p>
          <w:p w14:paraId="002AD5AF" w14:textId="77777777" w:rsidR="00F910C2" w:rsidRDefault="00F910C2" w:rsidP="00F910C2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7414F4" w14:textId="3F8BCBC2" w:rsidR="00F910C2" w:rsidRPr="00DB1B07" w:rsidRDefault="00F910C2" w:rsidP="00F910C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54B993" w14:textId="77777777" w:rsidR="00F910C2" w:rsidRPr="00572709" w:rsidRDefault="00F910C2" w:rsidP="00F910C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221554" w14:textId="2A5FE34B" w:rsidR="00572709" w:rsidRPr="00DB1B07" w:rsidRDefault="00572709" w:rsidP="00F910C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19" w:type="dxa"/>
            <w:shd w:val="clear" w:color="auto" w:fill="auto"/>
          </w:tcPr>
          <w:p w14:paraId="08462BAC" w14:textId="77777777" w:rsidR="00860020" w:rsidRDefault="00860020" w:rsidP="007671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DB1B07">
              <w:rPr>
                <w:rFonts w:ascii="Arial" w:hAnsi="Arial" w:cs="Arial"/>
                <w:b/>
                <w:bCs/>
                <w:color w:val="000000"/>
              </w:rPr>
              <w:lastRenderedPageBreak/>
              <w:t>Discussions</w:t>
            </w:r>
            <w:proofErr w:type="spellEnd"/>
            <w:r w:rsidRPr="00DB1B0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b/>
                <w:bCs/>
                <w:color w:val="000000"/>
              </w:rPr>
              <w:t>and</w:t>
            </w:r>
            <w:proofErr w:type="spellEnd"/>
            <w:r w:rsidRPr="00DB1B0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b/>
                <w:bCs/>
                <w:color w:val="000000"/>
              </w:rPr>
              <w:t>decision</w:t>
            </w:r>
            <w:proofErr w:type="spellEnd"/>
            <w:r w:rsidRPr="00DB1B07">
              <w:rPr>
                <w:rFonts w:ascii="Arial" w:hAnsi="Arial" w:cs="Arial"/>
                <w:b/>
                <w:bCs/>
                <w:color w:val="000000"/>
              </w:rPr>
              <w:t xml:space="preserve"> of the 2025/2026 </w:t>
            </w:r>
            <w:proofErr w:type="spellStart"/>
            <w:r w:rsidRPr="00DB1B07">
              <w:rPr>
                <w:rFonts w:ascii="Arial" w:hAnsi="Arial" w:cs="Arial"/>
                <w:b/>
                <w:bCs/>
                <w:color w:val="000000"/>
              </w:rPr>
              <w:t>Budget</w:t>
            </w:r>
            <w:proofErr w:type="spellEnd"/>
            <w:r w:rsidRPr="00DB1B0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14:paraId="330079F3" w14:textId="75E8C955" w:rsidR="00C1355A" w:rsidRPr="00C1355A" w:rsidRDefault="00C1355A" w:rsidP="00C1355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Clerk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presented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Councillors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with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financial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balance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sheet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which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states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that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there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was £</w:t>
            </w:r>
            <w:r w:rsidR="00F910C2" w:rsidRPr="00F910C2">
              <w:rPr>
                <w:rFonts w:ascii="Arial" w:hAnsi="Arial" w:cs="Arial"/>
                <w:color w:val="000000"/>
                <w:sz w:val="24"/>
                <w:szCs w:val="24"/>
              </w:rPr>
              <w:t>6,717.78</w:t>
            </w:r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a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vailable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funds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bank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accounts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as 31/</w:t>
            </w:r>
            <w:r w:rsidR="00C8377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1/2024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with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an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estimated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£</w:t>
            </w:r>
            <w:r w:rsidRPr="00F910C2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remaining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balance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by the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end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of March 2025 by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comparing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previous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year's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costs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45322A4" w14:textId="77777777" w:rsidR="00C1355A" w:rsidRPr="00C1355A" w:rsidRDefault="00C1355A" w:rsidP="00C1355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64AC5D" w14:textId="77777777" w:rsidR="00C1355A" w:rsidRPr="00C1355A" w:rsidRDefault="00C1355A" w:rsidP="00C1355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budget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sheet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for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2025/26 was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also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presented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which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compared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expenditure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over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previous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years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.  A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constructive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discussion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was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held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on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proposed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expenditure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535743B" w14:textId="77777777" w:rsidR="00C1355A" w:rsidRPr="00C1355A" w:rsidRDefault="00C1355A" w:rsidP="00C1355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B8CC6D" w14:textId="77777777" w:rsidR="00C1355A" w:rsidRDefault="00C1355A" w:rsidP="00C1355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It is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anticipated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that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insurance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amount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will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rise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as well as the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Clerk's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hourly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wage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costs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5C8609C7" w14:textId="77777777" w:rsidR="00F910C2" w:rsidRPr="00C1355A" w:rsidRDefault="00F910C2" w:rsidP="00C1355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877F5D" w14:textId="77777777" w:rsidR="00C1355A" w:rsidRDefault="00C1355A" w:rsidP="00C1355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donation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costs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remain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same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C9730BC" w14:textId="77777777" w:rsidR="00F910C2" w:rsidRPr="00C1355A" w:rsidRDefault="00F910C2" w:rsidP="00C1355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92C8FE" w14:textId="576691B2" w:rsidR="00C1355A" w:rsidRDefault="00C1355A" w:rsidP="00C1355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possibility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additional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costs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falling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on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Community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Council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was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also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discussed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Community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Council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decide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take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over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toilets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Devil’s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Bridge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although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grant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funding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applications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ould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made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towards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contribution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additional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costs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required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732DDFBC" w14:textId="14F04BC8" w:rsidR="00C1355A" w:rsidRPr="00C1355A" w:rsidRDefault="00C1355A" w:rsidP="00C1355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It was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agreed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accept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2025/26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budget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as the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basis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for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deciding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on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2025/26 </w:t>
            </w:r>
            <w:proofErr w:type="spellStart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precept</w:t>
            </w:r>
            <w:proofErr w:type="spellEnd"/>
            <w:r w:rsidRPr="00C1355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1ED1E0B" w14:textId="77777777" w:rsidR="00C1355A" w:rsidRPr="00C1355A" w:rsidRDefault="00C1355A" w:rsidP="00C1355A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1520061" w14:textId="77777777" w:rsidR="00C1355A" w:rsidRDefault="00C1355A" w:rsidP="007671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23346032" w14:textId="77777777" w:rsidR="00C1355A" w:rsidRDefault="00C1355A" w:rsidP="007671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63DF82C9" w14:textId="77777777" w:rsidR="00C1355A" w:rsidRDefault="00C1355A" w:rsidP="007671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94FAE38" w14:textId="77777777" w:rsidR="00C1355A" w:rsidRDefault="00C1355A" w:rsidP="0076710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B0515C9" w14:textId="77777777" w:rsidR="00CD1C6B" w:rsidRPr="00CD1C6B" w:rsidRDefault="00CD1C6B" w:rsidP="0076710D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A991C98" w14:textId="77777777" w:rsidR="00860020" w:rsidRPr="00DB1B07" w:rsidRDefault="00860020" w:rsidP="00C1355A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60020" w:rsidRPr="00DB1B07" w14:paraId="5FF81A53" w14:textId="77777777" w:rsidTr="00F910C2">
        <w:trPr>
          <w:trHeight w:val="80"/>
        </w:trPr>
        <w:tc>
          <w:tcPr>
            <w:tcW w:w="713" w:type="dxa"/>
          </w:tcPr>
          <w:p w14:paraId="77BA324B" w14:textId="09D0AECF" w:rsidR="00860020" w:rsidRPr="00DB1B07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180.</w:t>
            </w:r>
          </w:p>
        </w:tc>
        <w:tc>
          <w:tcPr>
            <w:tcW w:w="4816" w:type="dxa"/>
          </w:tcPr>
          <w:p w14:paraId="3D3AAC74" w14:textId="77777777" w:rsidR="00F910C2" w:rsidRPr="00F910C2" w:rsidRDefault="00F910C2" w:rsidP="00F910C2">
            <w:pPr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10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Praesept</w:t>
            </w:r>
            <w:proofErr w:type="spellEnd"/>
            <w:r w:rsidRPr="00F910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am 2025/26 </w:t>
            </w:r>
          </w:p>
          <w:p w14:paraId="0EF6BAFB" w14:textId="1DA0B3A6" w:rsidR="00F910C2" w:rsidRDefault="00F910C2" w:rsidP="00F910C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10C2">
              <w:rPr>
                <w:rFonts w:ascii="Arial" w:hAnsi="Arial" w:cs="Arial"/>
                <w:color w:val="000000"/>
                <w:kern w:val="2"/>
                <w14:ligatures w14:val="standardContextual"/>
              </w:rPr>
              <w:t>Yn dilyn yr eitem blaenorol gan</w:t>
            </w:r>
            <w:r w:rsidR="00C83770"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 gymryd i</w:t>
            </w:r>
            <w:r w:rsidRPr="00F910C2"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 ystyried posibilrwydd o gostau ychwanegol yn cwympo ar y Cyngor Bro a’r arian wrth gefn yn lleihau cytunwyd yn unfrydol </w:t>
            </w: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ar </w:t>
            </w:r>
            <w:proofErr w:type="spellStart"/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>praesept</w:t>
            </w:r>
            <w:proofErr w:type="spellEnd"/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 o £3</w:t>
            </w:r>
            <w:r w:rsidR="00C83770">
              <w:rPr>
                <w:rFonts w:ascii="Arial" w:hAnsi="Arial" w:cs="Arial"/>
                <w:color w:val="000000"/>
                <w:kern w:val="2"/>
                <w14:ligatures w14:val="standardContextual"/>
              </w:rPr>
              <w:t>,5</w:t>
            </w:r>
            <w:r>
              <w:rPr>
                <w:rFonts w:ascii="Arial" w:hAnsi="Arial" w:cs="Arial"/>
                <w:color w:val="000000"/>
                <w:kern w:val="2"/>
                <w14:ligatures w14:val="standardContextual"/>
              </w:rPr>
              <w:t xml:space="preserve">00 gydag </w:t>
            </w:r>
            <w:r w:rsidRPr="005727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unrhyw gyllid ychwanegol i’w ariannu allan o’r arian wrth gefn. </w:t>
            </w:r>
          </w:p>
          <w:p w14:paraId="3D285CE2" w14:textId="2C3A0924" w:rsidR="00572709" w:rsidRPr="00F910C2" w:rsidRDefault="00F910C2" w:rsidP="00F910C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727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Cynigiwyd gan D. Jenkins ac eiliwyd gan </w:t>
            </w:r>
            <w:proofErr w:type="spellStart"/>
            <w:r w:rsidRPr="00572709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proofErr w:type="spellEnd"/>
            <w:r w:rsidRPr="0057270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727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Jenkins. </w:t>
            </w:r>
          </w:p>
        </w:tc>
        <w:tc>
          <w:tcPr>
            <w:tcW w:w="4819" w:type="dxa"/>
            <w:shd w:val="clear" w:color="auto" w:fill="auto"/>
          </w:tcPr>
          <w:p w14:paraId="7E7510A1" w14:textId="77777777" w:rsidR="00F910C2" w:rsidRPr="00C1355A" w:rsidRDefault="00F910C2" w:rsidP="00F910C2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1355A">
              <w:rPr>
                <w:rFonts w:ascii="Arial" w:hAnsi="Arial" w:cs="Arial"/>
                <w:b/>
                <w:bCs/>
                <w:sz w:val="24"/>
                <w:szCs w:val="24"/>
              </w:rPr>
              <w:t>Praesept</w:t>
            </w:r>
            <w:proofErr w:type="spellEnd"/>
            <w:r w:rsidRPr="00C135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proofErr w:type="spellEnd"/>
            <w:r w:rsidRPr="00C135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2025/26 </w:t>
            </w:r>
          </w:p>
          <w:p w14:paraId="6C0BF5EF" w14:textId="77777777" w:rsidR="00F910C2" w:rsidRPr="00C1355A" w:rsidRDefault="00F910C2" w:rsidP="00F910C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Following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previous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item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taking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into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account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possibility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additional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costs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falling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Community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Council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reduction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reserves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, it was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unanimously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agreed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precept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C1355A">
              <w:rPr>
                <w:rFonts w:ascii="Arial" w:hAnsi="Arial" w:cs="Arial"/>
                <w:sz w:val="24"/>
                <w:szCs w:val="24"/>
              </w:rPr>
              <w:t xml:space="preserve">£3,500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any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shortfall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coming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out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C1355A">
              <w:rPr>
                <w:rFonts w:ascii="Arial" w:hAnsi="Arial" w:cs="Arial"/>
                <w:sz w:val="24"/>
                <w:szCs w:val="24"/>
              </w:rPr>
              <w:t>reserves</w:t>
            </w:r>
            <w:proofErr w:type="spellEnd"/>
            <w:r w:rsidRPr="00C1355A"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085D37E5" w14:textId="77777777" w:rsidR="00572709" w:rsidRDefault="00F910C2" w:rsidP="00F910C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</w:pPr>
            <w:proofErr w:type="spellStart"/>
            <w:r w:rsidRPr="00DB1B07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>Proposed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 xml:space="preserve"> by D. Jenkins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>and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>seconded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kern w:val="2"/>
                <w14:ligatures w14:val="standardContextual"/>
              </w:rPr>
              <w:t xml:space="preserve"> by R. Jenkins.</w:t>
            </w:r>
          </w:p>
          <w:p w14:paraId="50802AD5" w14:textId="497D6F03" w:rsidR="00F910C2" w:rsidRPr="00F910C2" w:rsidRDefault="00F910C2" w:rsidP="00F910C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674AA" w:rsidRPr="00DB1B07" w14:paraId="3A94366A" w14:textId="77777777" w:rsidTr="00F910C2">
        <w:trPr>
          <w:trHeight w:val="80"/>
        </w:trPr>
        <w:tc>
          <w:tcPr>
            <w:tcW w:w="713" w:type="dxa"/>
          </w:tcPr>
          <w:p w14:paraId="4ED9BBAF" w14:textId="4EE42072" w:rsidR="006C2A81" w:rsidRPr="00DB1B07" w:rsidRDefault="00432BB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81</w:t>
            </w:r>
            <w:r w:rsidR="00A041C1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D7E721F" w14:textId="0A8295D9" w:rsidR="006C2A81" w:rsidRPr="00DB1B07" w:rsidRDefault="00554F8E" w:rsidP="0076710D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Ystyried </w:t>
            </w:r>
            <w:r w:rsidR="006C2A81" w:rsidRPr="00DB1B0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dyfodol y Ddarpariaeth Toiledau Cyhoeddus ym </w:t>
            </w:r>
            <w:proofErr w:type="spellStart"/>
            <w:r w:rsidR="006C2A81" w:rsidRPr="00DB1B0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Mhontarfynach</w:t>
            </w:r>
            <w:proofErr w:type="spellEnd"/>
          </w:p>
          <w:p w14:paraId="45F10F8E" w14:textId="7574A37E" w:rsidR="000D142F" w:rsidRPr="00DB1B07" w:rsidRDefault="005D5029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Adroddodd y Clerc bod cais y Cyngor Bro i Ymddiriedolaeth </w:t>
            </w:r>
            <w:r w:rsidR="00860020"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Cymunedol </w:t>
            </w: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Fferm Wynt Cefn</w:t>
            </w:r>
            <w:r w:rsidR="00860020"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Croes wedi bod yn llwyddiannus ar gyfer darpariaeth y toiledau</w:t>
            </w:r>
            <w:r w:rsidR="00860020"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. Dyfarnwyd grant o £6,457.00 y flwyddyn am y pum mlynedd nesaf a hynny mewn egwyddor, yn ddibynnol ar pa gostau a godir er mwyn cymryd drosto a darparu’r toiledau ym </w:t>
            </w:r>
            <w:proofErr w:type="spellStart"/>
            <w:r w:rsidR="00860020"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Mhontarfynach</w:t>
            </w:r>
            <w:proofErr w:type="spellEnd"/>
            <w:r w:rsidR="00860020"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5ED75BEC" w14:textId="77777777" w:rsidR="001176D2" w:rsidRPr="00DB1B07" w:rsidRDefault="00860020" w:rsidP="0076710D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 Cyngor Bro yn aros am wybodaeth pellach gan Gyngor Sir Ceredigion cyn symud ymlaen gyda’r trefniadau.</w:t>
            </w:r>
          </w:p>
          <w:p w14:paraId="12020650" w14:textId="246A11B0" w:rsidR="00860020" w:rsidRPr="00DB1B07" w:rsidRDefault="00860020" w:rsidP="0076710D">
            <w:pPr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0F624E1" w14:textId="7417F1E8" w:rsidR="00204D37" w:rsidRPr="00DB1B07" w:rsidRDefault="00554F8E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Consider</w:t>
            </w:r>
            <w:proofErr w:type="spellEnd"/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the</w:t>
            </w:r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future</w:t>
            </w:r>
            <w:proofErr w:type="spellEnd"/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Public</w:t>
            </w:r>
            <w:proofErr w:type="spellEnd"/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Toilet</w:t>
            </w:r>
            <w:proofErr w:type="spellEnd"/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Provision</w:t>
            </w:r>
            <w:proofErr w:type="spellEnd"/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Devil's</w:t>
            </w:r>
            <w:proofErr w:type="spellEnd"/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4D37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Bridge</w:t>
            </w:r>
            <w:proofErr w:type="spellEnd"/>
          </w:p>
          <w:p w14:paraId="7A566792" w14:textId="25E66D89" w:rsidR="00860020" w:rsidRPr="00DB1B07" w:rsidRDefault="0086002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Clerk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reported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that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the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Community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Council's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application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Cefn Croes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Wind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Farm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Community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Trust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Fund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had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been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successful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the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provision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of the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toilets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. A grant of £6,457.00 per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year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was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awarded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principle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the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next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five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years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depending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costs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take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over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provide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the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toilets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at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Devil's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Bridge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2BF08D9B" w14:textId="77777777" w:rsidR="004209A3" w:rsidRPr="00DB1B07" w:rsidRDefault="004209A3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8A2A2D0" w14:textId="5926F493" w:rsidR="00860020" w:rsidRPr="00DB1B07" w:rsidRDefault="0086002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Community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Council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awaiting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further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details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from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Ceredigion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County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Council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prior to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moving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forward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arrangements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565C952C" w14:textId="77777777" w:rsidR="00A01F8B" w:rsidRPr="00DB1B07" w:rsidRDefault="00A01F8B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8277527" w14:textId="77777777" w:rsidR="001068D0" w:rsidRPr="00DB1B07" w:rsidRDefault="001068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2B8E774" w14:textId="605BA293" w:rsidR="001068D0" w:rsidRPr="00DB1B07" w:rsidRDefault="001068D0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674AA" w:rsidRPr="00DB1B07" w14:paraId="144BD2E3" w14:textId="77777777" w:rsidTr="00F910C2">
        <w:trPr>
          <w:trHeight w:val="80"/>
        </w:trPr>
        <w:tc>
          <w:tcPr>
            <w:tcW w:w="713" w:type="dxa"/>
          </w:tcPr>
          <w:p w14:paraId="7FBEBB7A" w14:textId="00F1FD38" w:rsidR="00003CA2" w:rsidRPr="00DB1B07" w:rsidRDefault="00A041C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82</w:t>
            </w:r>
            <w:r w:rsidR="00003CA2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C130980" w14:textId="277EBCFC" w:rsidR="00432BB2" w:rsidRPr="00DB1B07" w:rsidRDefault="00432BB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83</w:t>
            </w: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8D979D5" w14:textId="77777777" w:rsidR="001068D0" w:rsidRPr="00DB1B07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7724A9B" w14:textId="77777777" w:rsidR="001068D0" w:rsidRPr="00DB1B07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C8D5AA4" w14:textId="77777777" w:rsidR="001068D0" w:rsidRPr="00DB1B07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F4340B9" w14:textId="77777777" w:rsidR="001068D0" w:rsidRPr="00DB1B07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C1C3989" w14:textId="5B740B19" w:rsidR="001068D0" w:rsidRPr="00DB1B07" w:rsidRDefault="001068D0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184.</w:t>
            </w:r>
          </w:p>
          <w:p w14:paraId="37B4C3DD" w14:textId="77777777" w:rsidR="00B93CAF" w:rsidRPr="00DB1B07" w:rsidRDefault="00B93CAF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32B350D" w14:textId="77777777" w:rsidR="00003CA2" w:rsidRPr="00DB1B07" w:rsidRDefault="00003CA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637D0635" w14:textId="77777777" w:rsidR="001068D0" w:rsidRPr="00DB1B07" w:rsidRDefault="00003CA2" w:rsidP="001068D0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GOHEBIAETH </w:t>
            </w:r>
          </w:p>
          <w:p w14:paraId="3E1E4C19" w14:textId="3C7B5BC9" w:rsidR="005E1072" w:rsidRPr="005E1072" w:rsidRDefault="005E1072" w:rsidP="001068D0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10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Hyfforddiant </w:t>
            </w:r>
            <w:r w:rsidRPr="00DB1B0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Rhithiol </w:t>
            </w:r>
            <w:r w:rsidRPr="005E10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Cod Ymddygiad i Gynghorwyr Trefi a Chymunedau </w:t>
            </w:r>
            <w:r w:rsidRPr="00DB1B0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gan Gyngor Sir Ceredigion  </w:t>
            </w:r>
            <w:r w:rsidRPr="005E10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</w:t>
            </w:r>
            <w:r w:rsidRPr="00DB1B0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eg Chwefror, 20</w:t>
            </w:r>
            <w:r w:rsidRPr="005E10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</w:t>
            </w:r>
            <w:r w:rsidR="00684BE6" w:rsidRPr="00DB1B0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6.00 p.m. </w:t>
            </w:r>
          </w:p>
          <w:p w14:paraId="275B3643" w14:textId="77777777" w:rsidR="0076710D" w:rsidRPr="00DB1B07" w:rsidRDefault="0076710D" w:rsidP="0076710D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Segoe UI" w:hAnsi="Segoe UI" w:cs="Segoe UI"/>
                <w:b/>
                <w:bCs/>
                <w:color w:val="242424"/>
                <w:sz w:val="21"/>
                <w:szCs w:val="21"/>
                <w:shd w:val="clear" w:color="auto" w:fill="FFFFFF"/>
              </w:rPr>
            </w:pPr>
          </w:p>
          <w:p w14:paraId="5FB230A4" w14:textId="79490D5A" w:rsidR="00363EA1" w:rsidRPr="00DB1B07" w:rsidRDefault="0076710D" w:rsidP="0076710D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Grwp Cyswllt </w:t>
            </w:r>
            <w:r w:rsidR="001068D0"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Fferm Wynt </w:t>
            </w:r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Lluest y Gwynt</w:t>
            </w:r>
          </w:p>
          <w:p w14:paraId="3372BEBE" w14:textId="77777777" w:rsidR="0076710D" w:rsidRPr="00DB1B07" w:rsidRDefault="0076710D" w:rsidP="0076710D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Gwahoddiad i gyfarfod rhithiol ar y 14eg Ionawr 2025. </w:t>
            </w:r>
          </w:p>
          <w:p w14:paraId="5EAD2C6F" w14:textId="6A10F50B" w:rsidR="0076710D" w:rsidRPr="00DB1B07" w:rsidRDefault="0076710D" w:rsidP="0076710D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C3EF599" w14:textId="45124EE1" w:rsidR="00003CA2" w:rsidRPr="00DB1B07" w:rsidRDefault="00003CA2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CORRESONDENCE </w:t>
            </w:r>
          </w:p>
          <w:p w14:paraId="51F44A59" w14:textId="77777777" w:rsidR="00221B95" w:rsidRPr="00DB1B07" w:rsidRDefault="00684BE6" w:rsidP="0076710D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Code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Conduct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Virtual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Training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Town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Community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Councillors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by Ceredigion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County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Council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11th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February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 2025       6.00 p.m.</w:t>
            </w:r>
          </w:p>
          <w:p w14:paraId="4185A3E1" w14:textId="77777777" w:rsidR="0076710D" w:rsidRPr="00DB1B07" w:rsidRDefault="0076710D" w:rsidP="0076710D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4928499" w14:textId="4862F5E8" w:rsidR="0076710D" w:rsidRPr="00DB1B07" w:rsidRDefault="0076710D" w:rsidP="00EA265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Lluest y Gwynt </w:t>
            </w:r>
            <w:proofErr w:type="spellStart"/>
            <w:r w:rsidR="001068D0"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Wind</w:t>
            </w:r>
            <w:proofErr w:type="spellEnd"/>
            <w:r w:rsidR="001068D0"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Farm </w:t>
            </w:r>
            <w:proofErr w:type="spellStart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Community</w:t>
            </w:r>
            <w:proofErr w:type="spellEnd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Liaison</w:t>
            </w:r>
            <w:proofErr w:type="spellEnd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Group</w:t>
            </w:r>
          </w:p>
          <w:p w14:paraId="63F5D186" w14:textId="77777777" w:rsidR="0076710D" w:rsidRPr="00DB1B07" w:rsidRDefault="0076710D" w:rsidP="00EA265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Invitation</w:t>
            </w:r>
            <w:proofErr w:type="spellEnd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to a </w:t>
            </w:r>
            <w:proofErr w:type="spellStart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virtual</w:t>
            </w:r>
            <w:proofErr w:type="spellEnd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meeting</w:t>
            </w:r>
            <w:proofErr w:type="spellEnd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14th </w:t>
            </w:r>
            <w:proofErr w:type="spellStart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January</w:t>
            </w:r>
            <w:proofErr w:type="spellEnd"/>
            <w:r w:rsidRPr="00DB1B07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2025. </w:t>
            </w:r>
          </w:p>
          <w:p w14:paraId="59906A53" w14:textId="20071640" w:rsidR="0076710D" w:rsidRPr="00DB1B07" w:rsidRDefault="0076710D" w:rsidP="0076710D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674AA" w:rsidRPr="00DB1B07" w14:paraId="0B66BBD7" w14:textId="77777777" w:rsidTr="00F910C2">
        <w:trPr>
          <w:trHeight w:val="60"/>
        </w:trPr>
        <w:tc>
          <w:tcPr>
            <w:tcW w:w="713" w:type="dxa"/>
          </w:tcPr>
          <w:p w14:paraId="39EDA554" w14:textId="08803886" w:rsidR="00003CA2" w:rsidRPr="00DB1B07" w:rsidRDefault="00A041C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85</w:t>
            </w:r>
            <w:r w:rsidR="00003CA2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CEC5CC8" w14:textId="2704C1B1" w:rsidR="00003CA2" w:rsidRPr="00DB1B07" w:rsidRDefault="00A041C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86</w:t>
            </w:r>
            <w:r w:rsidR="00003CA2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2B0599F" w14:textId="77777777" w:rsidR="00003CA2" w:rsidRPr="00DB1B07" w:rsidRDefault="00003CA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6AF112" w14:textId="77777777" w:rsidR="00003CA2" w:rsidRPr="00DB1B07" w:rsidRDefault="00003CA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F05DCA" w14:textId="25C39995" w:rsidR="00A041C1" w:rsidRPr="00DB1B07" w:rsidRDefault="00A041C1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14AD677" w14:textId="77777777" w:rsidR="00003CA2" w:rsidRPr="00DB1B07" w:rsidRDefault="00003CA2" w:rsidP="0076710D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RHANNU GWYBODAETH </w:t>
            </w:r>
          </w:p>
          <w:p w14:paraId="154A8EFA" w14:textId="69A30006" w:rsidR="00B93CAF" w:rsidRPr="00DB1B07" w:rsidRDefault="00684BE6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Ger Ysgol Mynach mae gwastraff wedi ei adael ar ochr y ffordd sy'n ymddangos fel petai hynny'n cynnwys cynnyrch gwenwynig. Y Clerc i gysylltu gyda Cyngor Sir Ceredigion.</w:t>
            </w:r>
          </w:p>
          <w:p w14:paraId="2AF5BC71" w14:textId="6CB29EA2" w:rsidR="00684BE6" w:rsidRPr="00DB1B07" w:rsidRDefault="00684BE6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4AF62C" w14:textId="77777777" w:rsidR="00003CA2" w:rsidRPr="00DB1B07" w:rsidRDefault="00003CA2" w:rsidP="0076710D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B1B0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SHARRING OF INFORMATION</w:t>
            </w:r>
          </w:p>
          <w:p w14:paraId="3DF56D16" w14:textId="1DF25247" w:rsidR="00802F7D" w:rsidRPr="00DB1B07" w:rsidRDefault="00684BE6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Mynach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School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waste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has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been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left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side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road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which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seems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contain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toxic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products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Clerk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contact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Ceredigion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County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Council</w:t>
            </w:r>
            <w:proofErr w:type="spellEnd"/>
            <w:r w:rsidRPr="00DB1B07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</w:tr>
      <w:tr w:rsidR="000674AA" w:rsidRPr="00DB1B07" w14:paraId="598CAB4A" w14:textId="77777777" w:rsidTr="00F910C2">
        <w:tc>
          <w:tcPr>
            <w:tcW w:w="713" w:type="dxa"/>
          </w:tcPr>
          <w:p w14:paraId="7F40D3AF" w14:textId="7FD6B626" w:rsidR="00003CA2" w:rsidRPr="00DB1B07" w:rsidRDefault="00A041C1" w:rsidP="0076710D">
            <w:pPr>
              <w:ind w:left="360" w:hanging="331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1068D0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87</w:t>
            </w:r>
            <w:r w:rsidR="00003CA2"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7505E3B2" w14:textId="77777777" w:rsidR="00003CA2" w:rsidRPr="00DB1B07" w:rsidRDefault="00003CA2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DYDDIAD Y CYFARFOD NESAF</w:t>
            </w:r>
          </w:p>
          <w:p w14:paraId="7DFD1F11" w14:textId="77777777" w:rsidR="00003CA2" w:rsidRPr="00DB1B07" w:rsidRDefault="00003CA2" w:rsidP="0076710D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cyfarfod nesaf i'w gynnal ar nos Iau </w:t>
            </w:r>
          </w:p>
          <w:p w14:paraId="729DD5AB" w14:textId="614BFEE0" w:rsidR="00003CA2" w:rsidRPr="00DB1B07" w:rsidRDefault="00572709" w:rsidP="001068D0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6ed Chwefror</w:t>
            </w:r>
            <w:r w:rsidR="00D53CAF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</w:t>
            </w: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03CA2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yng Nghanolfan Cymunedol Mynach.</w:t>
            </w:r>
          </w:p>
        </w:tc>
        <w:tc>
          <w:tcPr>
            <w:tcW w:w="4819" w:type="dxa"/>
          </w:tcPr>
          <w:p w14:paraId="2C1B0320" w14:textId="77777777" w:rsidR="00003CA2" w:rsidRPr="00DB1B07" w:rsidRDefault="00003CA2" w:rsidP="0076710D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DB1B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DATE OF NEXT MEETING</w:t>
            </w:r>
          </w:p>
          <w:p w14:paraId="23539BCC" w14:textId="60325A95" w:rsidR="00003CA2" w:rsidRPr="00DB1B07" w:rsidRDefault="00003CA2" w:rsidP="0076710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next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be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held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Thursday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00572709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572709" w:rsidRPr="00DB1B07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572709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72709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February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</w:t>
            </w:r>
            <w:r w:rsidR="00572709"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Mynach </w:t>
            </w:r>
            <w:proofErr w:type="spellStart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>Community</w:t>
            </w:r>
            <w:proofErr w:type="spellEnd"/>
            <w:r w:rsidRPr="00DB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Centre.  </w:t>
            </w:r>
          </w:p>
        </w:tc>
      </w:tr>
      <w:bookmarkEnd w:id="0"/>
      <w:bookmarkEnd w:id="2"/>
    </w:tbl>
    <w:p w14:paraId="37AD2548" w14:textId="77777777" w:rsidR="005650D3" w:rsidRPr="00DB1B07" w:rsidRDefault="005650D3" w:rsidP="0076710D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479B0FC8" w14:textId="77777777" w:rsidR="00DB1B07" w:rsidRPr="00DB1B07" w:rsidRDefault="00DB1B07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sectPr w:rsidR="00DB1B07" w:rsidRPr="00DB1B07" w:rsidSect="00DD44DF">
      <w:footerReference w:type="default" r:id="rId7"/>
      <w:pgSz w:w="11906" w:h="16838"/>
      <w:pgMar w:top="567" w:right="991" w:bottom="709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E0001" w14:textId="77777777" w:rsidR="009B09F2" w:rsidRPr="001E4685" w:rsidRDefault="009B09F2">
      <w:pPr>
        <w:rPr>
          <w:noProof/>
        </w:rPr>
      </w:pPr>
      <w:r w:rsidRPr="001E4685">
        <w:rPr>
          <w:noProof/>
        </w:rPr>
        <w:separator/>
      </w:r>
    </w:p>
  </w:endnote>
  <w:endnote w:type="continuationSeparator" w:id="0">
    <w:p w14:paraId="30F9F7AA" w14:textId="77777777" w:rsidR="009B09F2" w:rsidRPr="001E4685" w:rsidRDefault="009B09F2">
      <w:pPr>
        <w:rPr>
          <w:noProof/>
        </w:rPr>
      </w:pPr>
      <w:r w:rsidRPr="001E468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/>
      </w:rPr>
      <w:id w:val="-2059545215"/>
      <w:docPartObj>
        <w:docPartGallery w:val="Page Numbers (Bottom of Page)"/>
        <w:docPartUnique/>
      </w:docPartObj>
    </w:sdtPr>
    <w:sdtContent>
      <w:p w14:paraId="3E294985" w14:textId="77777777" w:rsidR="0015037F" w:rsidRPr="001E4685" w:rsidRDefault="00000000">
        <w:pPr>
          <w:pStyle w:val="Footer"/>
          <w:jc w:val="center"/>
          <w:rPr>
            <w:noProof/>
          </w:rPr>
        </w:pPr>
        <w:r w:rsidRPr="001E4685">
          <w:rPr>
            <w:noProof/>
          </w:rPr>
          <w:fldChar w:fldCharType="begin"/>
        </w:r>
        <w:r w:rsidRPr="001E4685">
          <w:rPr>
            <w:noProof/>
          </w:rPr>
          <w:instrText xml:space="preserve"> PAGE   \* MERGEFORMAT </w:instrText>
        </w:r>
        <w:r w:rsidRPr="001E4685">
          <w:rPr>
            <w:noProof/>
          </w:rPr>
          <w:fldChar w:fldCharType="separate"/>
        </w:r>
        <w:r w:rsidRPr="001E4685">
          <w:rPr>
            <w:noProof/>
          </w:rPr>
          <w:t>2</w:t>
        </w:r>
        <w:r w:rsidRPr="001E4685">
          <w:rPr>
            <w:noProof/>
          </w:rPr>
          <w:fldChar w:fldCharType="end"/>
        </w:r>
      </w:p>
    </w:sdtContent>
  </w:sdt>
  <w:p w14:paraId="50F63FF8" w14:textId="00061019" w:rsidR="0015037F" w:rsidRPr="001E4685" w:rsidRDefault="006974E4">
    <w:pPr>
      <w:pStyle w:val="Footer"/>
      <w:rPr>
        <w:noProof/>
      </w:rPr>
    </w:pPr>
    <w:r>
      <w:rPr>
        <w:noProof/>
      </w:rPr>
      <w:t>0</w:t>
    </w:r>
    <w:r w:rsidR="0011423F">
      <w:rPr>
        <w:noProof/>
      </w:rPr>
      <w:t>9</w:t>
    </w:r>
    <w:r w:rsidR="00620363" w:rsidRPr="001E4685">
      <w:rPr>
        <w:noProof/>
      </w:rPr>
      <w:t>.</w:t>
    </w:r>
    <w:r w:rsidR="0011423F">
      <w:rPr>
        <w:noProof/>
      </w:rPr>
      <w:t>01</w:t>
    </w:r>
    <w:r w:rsidR="00620363" w:rsidRPr="001E4685">
      <w:rPr>
        <w:noProof/>
      </w:rPr>
      <w:t>.202</w:t>
    </w:r>
    <w:r w:rsidR="0011423F">
      <w:rPr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4DACC" w14:textId="77777777" w:rsidR="009B09F2" w:rsidRPr="001E4685" w:rsidRDefault="009B09F2">
      <w:pPr>
        <w:rPr>
          <w:noProof/>
        </w:rPr>
      </w:pPr>
      <w:r w:rsidRPr="001E4685">
        <w:rPr>
          <w:noProof/>
        </w:rPr>
        <w:separator/>
      </w:r>
    </w:p>
  </w:footnote>
  <w:footnote w:type="continuationSeparator" w:id="0">
    <w:p w14:paraId="5582F51D" w14:textId="77777777" w:rsidR="009B09F2" w:rsidRPr="001E4685" w:rsidRDefault="009B09F2">
      <w:pPr>
        <w:rPr>
          <w:noProof/>
        </w:rPr>
      </w:pPr>
      <w:r w:rsidRPr="001E4685"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0335"/>
    <w:multiLevelType w:val="hybridMultilevel"/>
    <w:tmpl w:val="08A27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E2C33"/>
    <w:multiLevelType w:val="hybridMultilevel"/>
    <w:tmpl w:val="9B80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57B5"/>
    <w:multiLevelType w:val="hybridMultilevel"/>
    <w:tmpl w:val="020E223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32966613">
    <w:abstractNumId w:val="1"/>
  </w:num>
  <w:num w:numId="2" w16cid:durableId="1114330627">
    <w:abstractNumId w:val="2"/>
  </w:num>
  <w:num w:numId="3" w16cid:durableId="42318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A1"/>
    <w:rsid w:val="00003CA2"/>
    <w:rsid w:val="0002273A"/>
    <w:rsid w:val="0002403F"/>
    <w:rsid w:val="00040342"/>
    <w:rsid w:val="000674AA"/>
    <w:rsid w:val="00084DAE"/>
    <w:rsid w:val="00093F3F"/>
    <w:rsid w:val="000B65C5"/>
    <w:rsid w:val="000B73D5"/>
    <w:rsid w:val="000D142F"/>
    <w:rsid w:val="000D41CB"/>
    <w:rsid w:val="000D55A0"/>
    <w:rsid w:val="000D6203"/>
    <w:rsid w:val="001068D0"/>
    <w:rsid w:val="0011423F"/>
    <w:rsid w:val="00115912"/>
    <w:rsid w:val="0011703C"/>
    <w:rsid w:val="001176D2"/>
    <w:rsid w:val="0015037F"/>
    <w:rsid w:val="0015365B"/>
    <w:rsid w:val="001566AA"/>
    <w:rsid w:val="0016188C"/>
    <w:rsid w:val="00190DA6"/>
    <w:rsid w:val="001A37E4"/>
    <w:rsid w:val="001C612B"/>
    <w:rsid w:val="001D4440"/>
    <w:rsid w:val="001E4685"/>
    <w:rsid w:val="00204D37"/>
    <w:rsid w:val="00216017"/>
    <w:rsid w:val="00221B95"/>
    <w:rsid w:val="00240F8C"/>
    <w:rsid w:val="002477E0"/>
    <w:rsid w:val="00247D87"/>
    <w:rsid w:val="00260E94"/>
    <w:rsid w:val="00291935"/>
    <w:rsid w:val="002B30FA"/>
    <w:rsid w:val="002F0BC1"/>
    <w:rsid w:val="002F2AC5"/>
    <w:rsid w:val="00325007"/>
    <w:rsid w:val="003265B0"/>
    <w:rsid w:val="003331D2"/>
    <w:rsid w:val="0034184C"/>
    <w:rsid w:val="00363EA1"/>
    <w:rsid w:val="00366FDB"/>
    <w:rsid w:val="00387CB2"/>
    <w:rsid w:val="003B3E6D"/>
    <w:rsid w:val="003F60B9"/>
    <w:rsid w:val="00407BFF"/>
    <w:rsid w:val="00413932"/>
    <w:rsid w:val="004209A3"/>
    <w:rsid w:val="00423928"/>
    <w:rsid w:val="004249E4"/>
    <w:rsid w:val="00426761"/>
    <w:rsid w:val="00432BB2"/>
    <w:rsid w:val="004A4442"/>
    <w:rsid w:val="004F2CDF"/>
    <w:rsid w:val="005321E6"/>
    <w:rsid w:val="0053766F"/>
    <w:rsid w:val="00546D14"/>
    <w:rsid w:val="00554F8E"/>
    <w:rsid w:val="005615F5"/>
    <w:rsid w:val="005650D3"/>
    <w:rsid w:val="00572709"/>
    <w:rsid w:val="005A0713"/>
    <w:rsid w:val="005C1D8E"/>
    <w:rsid w:val="005C614F"/>
    <w:rsid w:val="005D5029"/>
    <w:rsid w:val="005E061D"/>
    <w:rsid w:val="005E1072"/>
    <w:rsid w:val="0060415E"/>
    <w:rsid w:val="00606560"/>
    <w:rsid w:val="00606754"/>
    <w:rsid w:val="00620363"/>
    <w:rsid w:val="0066710A"/>
    <w:rsid w:val="006728F8"/>
    <w:rsid w:val="00684BE6"/>
    <w:rsid w:val="006974E4"/>
    <w:rsid w:val="006C2A81"/>
    <w:rsid w:val="007028B3"/>
    <w:rsid w:val="00710762"/>
    <w:rsid w:val="0076710D"/>
    <w:rsid w:val="007733B2"/>
    <w:rsid w:val="007A3B54"/>
    <w:rsid w:val="007B7896"/>
    <w:rsid w:val="007C1A65"/>
    <w:rsid w:val="007C6548"/>
    <w:rsid w:val="007D34AD"/>
    <w:rsid w:val="007D45BD"/>
    <w:rsid w:val="007E6D0F"/>
    <w:rsid w:val="00802F7D"/>
    <w:rsid w:val="00837B94"/>
    <w:rsid w:val="00860020"/>
    <w:rsid w:val="00893603"/>
    <w:rsid w:val="00897B6C"/>
    <w:rsid w:val="008B6444"/>
    <w:rsid w:val="008B6B68"/>
    <w:rsid w:val="00902A2E"/>
    <w:rsid w:val="00920929"/>
    <w:rsid w:val="00942E3B"/>
    <w:rsid w:val="009431E6"/>
    <w:rsid w:val="00963979"/>
    <w:rsid w:val="00995DA1"/>
    <w:rsid w:val="009A2467"/>
    <w:rsid w:val="009A6493"/>
    <w:rsid w:val="009B09F2"/>
    <w:rsid w:val="009F2BB0"/>
    <w:rsid w:val="00A01F8B"/>
    <w:rsid w:val="00A041C1"/>
    <w:rsid w:val="00A07FEF"/>
    <w:rsid w:val="00A274F5"/>
    <w:rsid w:val="00A35429"/>
    <w:rsid w:val="00A56778"/>
    <w:rsid w:val="00A73680"/>
    <w:rsid w:val="00A80CCA"/>
    <w:rsid w:val="00A851A1"/>
    <w:rsid w:val="00A9352B"/>
    <w:rsid w:val="00A94223"/>
    <w:rsid w:val="00AA3174"/>
    <w:rsid w:val="00AC0A6F"/>
    <w:rsid w:val="00AE565A"/>
    <w:rsid w:val="00AE724D"/>
    <w:rsid w:val="00B00D12"/>
    <w:rsid w:val="00B100C7"/>
    <w:rsid w:val="00B11FA4"/>
    <w:rsid w:val="00B211B1"/>
    <w:rsid w:val="00B644BE"/>
    <w:rsid w:val="00B84D20"/>
    <w:rsid w:val="00B93CAF"/>
    <w:rsid w:val="00BB1C04"/>
    <w:rsid w:val="00BC59EE"/>
    <w:rsid w:val="00BD105B"/>
    <w:rsid w:val="00BD34AE"/>
    <w:rsid w:val="00C03762"/>
    <w:rsid w:val="00C126BF"/>
    <w:rsid w:val="00C1355A"/>
    <w:rsid w:val="00C23157"/>
    <w:rsid w:val="00C26496"/>
    <w:rsid w:val="00C52366"/>
    <w:rsid w:val="00C83770"/>
    <w:rsid w:val="00CA28A3"/>
    <w:rsid w:val="00CB4ADA"/>
    <w:rsid w:val="00CC4DE7"/>
    <w:rsid w:val="00CD0750"/>
    <w:rsid w:val="00CD1C6B"/>
    <w:rsid w:val="00D206C4"/>
    <w:rsid w:val="00D36441"/>
    <w:rsid w:val="00D4029E"/>
    <w:rsid w:val="00D53CAF"/>
    <w:rsid w:val="00D718A0"/>
    <w:rsid w:val="00D74EF5"/>
    <w:rsid w:val="00D91098"/>
    <w:rsid w:val="00DB1B07"/>
    <w:rsid w:val="00DB7749"/>
    <w:rsid w:val="00DD44DF"/>
    <w:rsid w:val="00DD603C"/>
    <w:rsid w:val="00DE5CF6"/>
    <w:rsid w:val="00DE615D"/>
    <w:rsid w:val="00E24BB7"/>
    <w:rsid w:val="00E45602"/>
    <w:rsid w:val="00E61C1F"/>
    <w:rsid w:val="00E62ACE"/>
    <w:rsid w:val="00E63ED0"/>
    <w:rsid w:val="00E668B4"/>
    <w:rsid w:val="00E709C5"/>
    <w:rsid w:val="00E75F97"/>
    <w:rsid w:val="00E77FE3"/>
    <w:rsid w:val="00E8789E"/>
    <w:rsid w:val="00E94F5D"/>
    <w:rsid w:val="00EB3CB0"/>
    <w:rsid w:val="00EC0B35"/>
    <w:rsid w:val="00ED02C2"/>
    <w:rsid w:val="00ED1091"/>
    <w:rsid w:val="00EF44F5"/>
    <w:rsid w:val="00F146A4"/>
    <w:rsid w:val="00F63B90"/>
    <w:rsid w:val="00F7410A"/>
    <w:rsid w:val="00F76973"/>
    <w:rsid w:val="00F77E21"/>
    <w:rsid w:val="00F910C2"/>
    <w:rsid w:val="00FB7139"/>
    <w:rsid w:val="00FD0F9F"/>
    <w:rsid w:val="00FD610F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4CB"/>
  <w15:chartTrackingRefBased/>
  <w15:docId w15:val="{1081C104-25D4-42C5-BA32-BD3BB003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5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DA1"/>
    <w:rPr>
      <w:lang w:val="cy-GB"/>
    </w:rPr>
  </w:style>
  <w:style w:type="table" w:styleId="TableGrid">
    <w:name w:val="Table Grid"/>
    <w:basedOn w:val="TableNormal"/>
    <w:uiPriority w:val="39"/>
    <w:rsid w:val="00995DA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bt5r5gpf9">
    <w:name w:val="markbt5r5gpf9"/>
    <w:basedOn w:val="DefaultParagraphFont"/>
    <w:rsid w:val="00EB3CB0"/>
  </w:style>
  <w:style w:type="character" w:customStyle="1" w:styleId="marke03hhdql2">
    <w:name w:val="marke03hhdql2"/>
    <w:basedOn w:val="DefaultParagraphFont"/>
    <w:rsid w:val="00EB3CB0"/>
  </w:style>
  <w:style w:type="character" w:customStyle="1" w:styleId="markuc6ygygb2">
    <w:name w:val="markuc6ygygb2"/>
    <w:basedOn w:val="DefaultParagraphFont"/>
    <w:rsid w:val="00EB3CB0"/>
  </w:style>
  <w:style w:type="paragraph" w:styleId="Header">
    <w:name w:val="header"/>
    <w:basedOn w:val="Normal"/>
    <w:link w:val="HeaderChar"/>
    <w:uiPriority w:val="99"/>
    <w:unhideWhenUsed/>
    <w:rsid w:val="008B6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B68"/>
    <w:rPr>
      <w:noProof/>
      <w:lang w:val="cy-GB"/>
    </w:rPr>
  </w:style>
  <w:style w:type="paragraph" w:styleId="ListParagraph">
    <w:name w:val="List Paragraph"/>
    <w:basedOn w:val="Normal"/>
    <w:uiPriority w:val="34"/>
    <w:qFormat/>
    <w:rsid w:val="00003CA2"/>
    <w:pPr>
      <w:spacing w:after="160" w:line="256" w:lineRule="auto"/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5D50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65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2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CyngorPontarFynach</dc:creator>
  <cp:keywords/>
  <dc:description/>
  <cp:lastModifiedBy>CyngorPontarFynach</cp:lastModifiedBy>
  <cp:revision>11</cp:revision>
  <dcterms:created xsi:type="dcterms:W3CDTF">2025-02-04T20:38:00Z</dcterms:created>
  <dcterms:modified xsi:type="dcterms:W3CDTF">2025-05-16T19:10:00Z</dcterms:modified>
</cp:coreProperties>
</file>