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4383"/>
        <w:gridCol w:w="4678"/>
      </w:tblGrid>
      <w:tr w:rsidR="005E6064" w:rsidRPr="00356216" w14:paraId="6A73DAC0" w14:textId="77777777" w:rsidTr="000977E0">
        <w:tc>
          <w:tcPr>
            <w:tcW w:w="9640" w:type="dxa"/>
            <w:gridSpan w:val="3"/>
          </w:tcPr>
          <w:p w14:paraId="770BC87A" w14:textId="0C565A8E" w:rsidR="005E6064" w:rsidRPr="00356216" w:rsidRDefault="005E6064" w:rsidP="00E76635">
            <w:pPr>
              <w:ind w:left="567" w:hanging="567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ab/>
            </w: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CYNGOR BRO PONTARFYNACH COMMUNITY COUNCIL</w:t>
            </w:r>
          </w:p>
          <w:p w14:paraId="48045D15" w14:textId="741BF036" w:rsidR="005E6064" w:rsidRPr="00356216" w:rsidRDefault="005E6064" w:rsidP="005E6064">
            <w:pPr>
              <w:tabs>
                <w:tab w:val="left" w:pos="2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356216" w14:paraId="5EB2577E" w14:textId="77777777" w:rsidTr="000977E0">
        <w:tc>
          <w:tcPr>
            <w:tcW w:w="4962" w:type="dxa"/>
            <w:gridSpan w:val="2"/>
          </w:tcPr>
          <w:p w14:paraId="4AA75CC9" w14:textId="534E0BB1" w:rsidR="005E6064" w:rsidRPr="00356216" w:rsidRDefault="005E6064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Nos Iau </w:t>
            </w:r>
            <w:r w:rsidR="004C0EA8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1af Gorffennaf</w:t>
            </w: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E04C1D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 </w:t>
            </w:r>
          </w:p>
          <w:p w14:paraId="799BD5B5" w14:textId="66A2E667" w:rsidR="005E6064" w:rsidRPr="00356216" w:rsidRDefault="004972E3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F16668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16668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E6064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y.h.</w:t>
            </w:r>
          </w:p>
        </w:tc>
        <w:tc>
          <w:tcPr>
            <w:tcW w:w="4678" w:type="dxa"/>
          </w:tcPr>
          <w:p w14:paraId="1BAB21C1" w14:textId="0EE370E3" w:rsidR="005E6064" w:rsidRPr="00356216" w:rsidRDefault="005E6064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Thursday </w:t>
            </w:r>
            <w:r w:rsidR="004C0EA8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  <w:r w:rsidR="004C0EA8" w:rsidRPr="00356216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en-GB"/>
              </w:rPr>
              <w:t>st</w:t>
            </w:r>
            <w:r w:rsidR="004C0EA8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July</w:t>
            </w: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, 202</w:t>
            </w:r>
            <w:r w:rsidR="00E04C1D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at</w:t>
            </w:r>
          </w:p>
          <w:p w14:paraId="06FCE4A6" w14:textId="1816FFF7" w:rsidR="005E6064" w:rsidRPr="00356216" w:rsidRDefault="004972E3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7</w:t>
            </w:r>
            <w:r w:rsidR="005E6064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.</w:t>
            </w: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3</w:t>
            </w:r>
            <w:r w:rsidR="005E6064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0 p.m.</w:t>
            </w:r>
          </w:p>
          <w:p w14:paraId="6A62786A" w14:textId="61A73295" w:rsidR="005E6064" w:rsidRPr="00356216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356216" w14:paraId="3D6E91EE" w14:textId="77777777" w:rsidTr="000977E0">
        <w:tc>
          <w:tcPr>
            <w:tcW w:w="579" w:type="dxa"/>
          </w:tcPr>
          <w:p w14:paraId="428BA74C" w14:textId="77777777" w:rsidR="005E6064" w:rsidRPr="00356216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1" w:type="dxa"/>
            <w:gridSpan w:val="2"/>
          </w:tcPr>
          <w:p w14:paraId="79E95434" w14:textId="5B7C5CB3" w:rsidR="005E6064" w:rsidRPr="00356216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Cynhaliwyd cyfarfod rhithiol dros Zoom gyda'r canlynol yn bresennol:</w:t>
            </w:r>
          </w:p>
          <w:p w14:paraId="07503EFD" w14:textId="77777777" w:rsidR="005E6064" w:rsidRPr="00356216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A Virtual Meeting via Zoom was held with the following present: </w:t>
            </w:r>
          </w:p>
          <w:p w14:paraId="7380A947" w14:textId="77777777" w:rsidR="005E6064" w:rsidRPr="00356216" w:rsidRDefault="005E6064" w:rsidP="00F650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FB975" w14:textId="77777777" w:rsidR="004C0EA8" w:rsidRPr="00356216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PRESENNOL / PRESENT:</w:t>
            </w:r>
            <w:r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639" w:rsidRPr="00356216">
              <w:rPr>
                <w:rFonts w:ascii="Arial" w:hAnsi="Arial" w:cs="Arial"/>
                <w:sz w:val="24"/>
                <w:szCs w:val="24"/>
              </w:rPr>
              <w:t xml:space="preserve">Robert Davies, </w:t>
            </w:r>
            <w:r w:rsidRPr="00356216">
              <w:rPr>
                <w:rFonts w:ascii="Arial" w:hAnsi="Arial" w:cs="Arial"/>
                <w:sz w:val="24"/>
                <w:szCs w:val="24"/>
              </w:rPr>
              <w:t xml:space="preserve">(Cadeirydd/Chairman), </w:t>
            </w:r>
          </w:p>
          <w:p w14:paraId="443A2B79" w14:textId="56C70D8D" w:rsidR="005E6064" w:rsidRPr="00356216" w:rsidRDefault="004C0EA8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Brython Davies, </w:t>
            </w:r>
            <w:r w:rsidR="00781639" w:rsidRPr="00356216">
              <w:rPr>
                <w:rFonts w:ascii="Arial" w:hAnsi="Arial" w:cs="Arial"/>
                <w:sz w:val="24"/>
                <w:szCs w:val="24"/>
              </w:rPr>
              <w:t>Eluned Evans,</w:t>
            </w:r>
            <w:r w:rsidR="009A4362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122" w:rsidRPr="00356216">
              <w:rPr>
                <w:rFonts w:ascii="Arial" w:hAnsi="Arial" w:cs="Arial"/>
                <w:sz w:val="24"/>
                <w:szCs w:val="24"/>
              </w:rPr>
              <w:t xml:space="preserve">Jane Hopkins, </w:t>
            </w:r>
            <w:r w:rsidR="00781639" w:rsidRPr="00356216">
              <w:rPr>
                <w:rFonts w:ascii="Arial" w:hAnsi="Arial" w:cs="Arial"/>
                <w:sz w:val="24"/>
                <w:szCs w:val="24"/>
              </w:rPr>
              <w:t>Gareth Jones,</w:t>
            </w:r>
            <w:r w:rsidR="00F16668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6216">
              <w:rPr>
                <w:rFonts w:ascii="Arial" w:hAnsi="Arial" w:cs="Arial"/>
                <w:sz w:val="24"/>
                <w:szCs w:val="24"/>
              </w:rPr>
              <w:t>Robert Pratt,</w:t>
            </w:r>
          </w:p>
          <w:p w14:paraId="20AB479D" w14:textId="6F705C81" w:rsidR="00781639" w:rsidRPr="00356216" w:rsidRDefault="004C0EA8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Cynghorydd Sir / County Councillor Rhodri Davies.</w:t>
            </w:r>
          </w:p>
          <w:p w14:paraId="3974F425" w14:textId="77777777" w:rsidR="004C0EA8" w:rsidRPr="00356216" w:rsidRDefault="004C0EA8" w:rsidP="003341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B0BB4" w14:textId="494DDE75" w:rsidR="00C11D35" w:rsidRPr="00356216" w:rsidRDefault="00C11D35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Ymddiheuriadau/Apologies</w:t>
            </w:r>
            <w:r w:rsidR="00334122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0EA8" w:rsidRPr="00356216">
              <w:rPr>
                <w:rFonts w:ascii="Arial" w:hAnsi="Arial" w:cs="Arial"/>
                <w:sz w:val="24"/>
                <w:szCs w:val="24"/>
              </w:rPr>
              <w:t>Phil Lloyd</w:t>
            </w:r>
          </w:p>
          <w:p w14:paraId="1B12DB2A" w14:textId="6BC6E766" w:rsidR="005E6064" w:rsidRPr="00356216" w:rsidRDefault="005E6064" w:rsidP="00A70B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356216" w14:paraId="633CF05D" w14:textId="77777777" w:rsidTr="000977E0">
        <w:tc>
          <w:tcPr>
            <w:tcW w:w="579" w:type="dxa"/>
          </w:tcPr>
          <w:p w14:paraId="7C84311F" w14:textId="1746E062" w:rsidR="005E6064" w:rsidRPr="00356216" w:rsidRDefault="00D107FE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4383" w:type="dxa"/>
          </w:tcPr>
          <w:p w14:paraId="451925E0" w14:textId="029DD86B" w:rsidR="005E6064" w:rsidRPr="00356216" w:rsidRDefault="005E6064" w:rsidP="005E6064">
            <w:pPr>
              <w:ind w:left="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MATERION PERSONOL</w:t>
            </w:r>
          </w:p>
          <w:p w14:paraId="4A93ACFB" w14:textId="4FC4C477" w:rsidR="005E6064" w:rsidRPr="00356216" w:rsidRDefault="00394278" w:rsidP="005C305B">
            <w:pPr>
              <w:pStyle w:val="ListParagraph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14:paraId="1F860EB5" w14:textId="4D79CA09" w:rsidR="005E6064" w:rsidRPr="00356216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PERSONAL MATTERS</w:t>
            </w:r>
          </w:p>
          <w:p w14:paraId="1E5FFB6B" w14:textId="12DBC516" w:rsidR="005E6064" w:rsidRPr="00356216" w:rsidRDefault="00394278" w:rsidP="00F14B7E">
            <w:pPr>
              <w:pStyle w:val="ListParagraph"/>
              <w:ind w:left="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-</w:t>
            </w:r>
          </w:p>
        </w:tc>
      </w:tr>
      <w:tr w:rsidR="001A093C" w:rsidRPr="00356216" w14:paraId="5DFDA867" w14:textId="77777777" w:rsidTr="000977E0">
        <w:tc>
          <w:tcPr>
            <w:tcW w:w="579" w:type="dxa"/>
          </w:tcPr>
          <w:p w14:paraId="79DAA974" w14:textId="151AC807" w:rsidR="005E6064" w:rsidRPr="00356216" w:rsidRDefault="00D107FE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81228024"/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4383" w:type="dxa"/>
          </w:tcPr>
          <w:p w14:paraId="2F9110A2" w14:textId="2998DD76" w:rsidR="005E6064" w:rsidRPr="00356216" w:rsidRDefault="005E6064" w:rsidP="004B0580">
            <w:pPr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DATGAN DIDDORDEB</w:t>
            </w:r>
          </w:p>
          <w:p w14:paraId="5856934C" w14:textId="152DB8FA" w:rsidR="005E6064" w:rsidRPr="00356216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Atgoffwyd yr aelodau o'r angen i ddatgan buddiant os bydd sefyllfa'n codi.</w:t>
            </w:r>
          </w:p>
          <w:p w14:paraId="6B4BC5D8" w14:textId="77777777" w:rsidR="005E6064" w:rsidRPr="00356216" w:rsidRDefault="005E6064" w:rsidP="004B05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042FF7" w14:textId="77777777" w:rsidR="005E6064" w:rsidRPr="00356216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DECLARATION OF INTEREST </w:t>
            </w:r>
          </w:p>
          <w:p w14:paraId="3DB10314" w14:textId="79CAE960" w:rsidR="005E6064" w:rsidRPr="00356216" w:rsidRDefault="005E6064" w:rsidP="00EB0624">
            <w:pPr>
              <w:ind w:left="57" w:hanging="57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>Members were reminded of the need</w:t>
            </w:r>
            <w:r w:rsidR="0028764D"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>to declare an interest if a situation arises.</w:t>
            </w:r>
          </w:p>
          <w:p w14:paraId="54F1DED0" w14:textId="77777777" w:rsidR="005E6064" w:rsidRPr="00356216" w:rsidRDefault="005E6064" w:rsidP="004B0580">
            <w:pPr>
              <w:ind w:left="343" w:hanging="3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356216" w14:paraId="70028480" w14:textId="77777777" w:rsidTr="000977E0">
        <w:tc>
          <w:tcPr>
            <w:tcW w:w="579" w:type="dxa"/>
          </w:tcPr>
          <w:p w14:paraId="2A6289DF" w14:textId="3F787668" w:rsidR="005E6064" w:rsidRPr="00356216" w:rsidRDefault="00D107FE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4383" w:type="dxa"/>
          </w:tcPr>
          <w:p w14:paraId="7D30F057" w14:textId="4FE64F22" w:rsidR="005E6064" w:rsidRPr="00356216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COFNODION</w:t>
            </w:r>
          </w:p>
          <w:p w14:paraId="59812C65" w14:textId="664CBD3E" w:rsidR="005E6064" w:rsidRPr="00356216" w:rsidRDefault="005E6064" w:rsidP="00EB0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Cyfarfod ar </w:t>
            </w:r>
            <w:r w:rsidR="004C0EA8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3ydd Mehefin</w:t>
            </w: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8D01E1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4B910305" w14:textId="0669AC99" w:rsidR="005E6064" w:rsidRPr="00356216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Cadarnhawyd bod y cofnodion yn gofnod cywir o'r cyfarfod</w:t>
            </w:r>
            <w:r w:rsidR="009A4362" w:rsidRPr="0035621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56216">
              <w:rPr>
                <w:rFonts w:ascii="Arial" w:hAnsi="Arial" w:cs="Arial"/>
                <w:sz w:val="24"/>
                <w:szCs w:val="24"/>
              </w:rPr>
              <w:t xml:space="preserve">Cynigiwyd gan </w:t>
            </w:r>
            <w:r w:rsidR="004C0EA8" w:rsidRPr="00356216">
              <w:rPr>
                <w:rFonts w:ascii="Arial" w:hAnsi="Arial" w:cs="Arial"/>
                <w:sz w:val="24"/>
                <w:szCs w:val="24"/>
              </w:rPr>
              <w:t>Jane Hopkins</w:t>
            </w:r>
            <w:r w:rsidR="009A4362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6216">
              <w:rPr>
                <w:rFonts w:ascii="Arial" w:hAnsi="Arial" w:cs="Arial"/>
                <w:sz w:val="24"/>
                <w:szCs w:val="24"/>
              </w:rPr>
              <w:t>ac eiliwyd gan</w:t>
            </w:r>
            <w:r w:rsidR="00246513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0EA8" w:rsidRPr="00356216">
              <w:rPr>
                <w:rFonts w:ascii="Arial" w:hAnsi="Arial" w:cs="Arial"/>
                <w:sz w:val="24"/>
                <w:szCs w:val="24"/>
              </w:rPr>
              <w:t>Gareth Jones</w:t>
            </w:r>
            <w:r w:rsidR="00861BF5" w:rsidRPr="00356216">
              <w:rPr>
                <w:rFonts w:ascii="Arial" w:hAnsi="Arial" w:cs="Arial"/>
                <w:sz w:val="24"/>
                <w:szCs w:val="24"/>
              </w:rPr>
              <w:t>.</w:t>
            </w:r>
            <w:r w:rsidR="00246513" w:rsidRPr="00356216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67326543" w14:textId="77777777" w:rsidR="005E6064" w:rsidRPr="00356216" w:rsidRDefault="005E606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DEC88A" w14:textId="77777777" w:rsidR="005E6064" w:rsidRPr="00356216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MINUTES </w:t>
            </w:r>
          </w:p>
          <w:p w14:paraId="69C04C5E" w14:textId="55BB58F2" w:rsidR="005E6064" w:rsidRPr="00356216" w:rsidRDefault="005E6064" w:rsidP="004B0580">
            <w:pPr>
              <w:ind w:left="343" w:hanging="343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Meeting of </w:t>
            </w:r>
            <w:r w:rsidR="004C0EA8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3</w:t>
            </w:r>
            <w:r w:rsidR="004C0EA8" w:rsidRPr="00356216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en-GB"/>
              </w:rPr>
              <w:t>rd</w:t>
            </w:r>
            <w:r w:rsidR="004C0EA8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June</w:t>
            </w:r>
            <w:r w:rsidR="0092438E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, </w:t>
            </w: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202</w:t>
            </w:r>
            <w:r w:rsidR="008D01E1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</w:p>
          <w:p w14:paraId="458FAF6D" w14:textId="3E7F90D1" w:rsidR="005E6064" w:rsidRPr="00356216" w:rsidRDefault="005E6064" w:rsidP="00EB0624">
            <w:pPr>
              <w:autoSpaceDE w:val="0"/>
              <w:autoSpaceDN w:val="0"/>
              <w:adjustRightInd w:val="0"/>
              <w:ind w:left="57" w:hanging="57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ab/>
              <w:t>The minutes were confirmed as a true record of the meeting</w:t>
            </w:r>
            <w:r w:rsidR="009A4362"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which</w:t>
            </w:r>
            <w:r w:rsidR="000F4E60"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was p</w:t>
            </w:r>
            <w:r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roposed by </w:t>
            </w:r>
            <w:r w:rsidR="004C0EA8"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>Jane Hopkins</w:t>
            </w:r>
            <w:r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and seconded by </w:t>
            </w:r>
            <w:r w:rsidR="004C0EA8"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>Gareth Jones</w:t>
            </w:r>
            <w:r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>.</w:t>
            </w:r>
          </w:p>
          <w:p w14:paraId="1363A01F" w14:textId="4719D867" w:rsidR="005E6064" w:rsidRPr="00356216" w:rsidRDefault="005E6064" w:rsidP="008D15CC">
            <w:pPr>
              <w:autoSpaceDE w:val="0"/>
              <w:autoSpaceDN w:val="0"/>
              <w:adjustRightInd w:val="0"/>
              <w:ind w:left="343" w:hanging="3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24" w:rsidRPr="00356216" w14:paraId="7A288A9D" w14:textId="77777777" w:rsidTr="000977E0">
        <w:trPr>
          <w:trHeight w:val="993"/>
        </w:trPr>
        <w:tc>
          <w:tcPr>
            <w:tcW w:w="579" w:type="dxa"/>
          </w:tcPr>
          <w:p w14:paraId="15513726" w14:textId="0B6340A9" w:rsidR="00F72924" w:rsidRPr="00356216" w:rsidRDefault="00D107FE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36.</w:t>
            </w:r>
          </w:p>
          <w:p w14:paraId="69F4FB5D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42FFE7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9710D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CA929B" w14:textId="51501BAB" w:rsidR="00D76447" w:rsidRPr="00356216" w:rsidRDefault="00D107FE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37</w:t>
            </w:r>
            <w:r w:rsidR="00D76447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E0B76DF" w14:textId="1730006C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6E8B2B" w14:textId="77777777" w:rsidR="00D76447" w:rsidRPr="00356216" w:rsidRDefault="00D76447" w:rsidP="008675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950A06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B5B159" w14:textId="277C7266" w:rsidR="00D76447" w:rsidRPr="00356216" w:rsidRDefault="00D107FE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38</w:t>
            </w:r>
            <w:r w:rsidR="00D76447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F3B582E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D8EA80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79EC35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A281CF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608F34" w14:textId="5405A3BD" w:rsidR="00D76447" w:rsidRPr="00356216" w:rsidRDefault="00D107FE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39</w:t>
            </w:r>
            <w:r w:rsidR="00D76447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7313CF3" w14:textId="36FC307C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DCE8C8" w14:textId="4CDAEB11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78BDAD" w14:textId="041148CE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22A7BB" w14:textId="426A794E" w:rsidR="00D76447" w:rsidRPr="00356216" w:rsidRDefault="00D107FE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  <w:r w:rsidR="00D76447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D935CB1" w14:textId="5957CB50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1FB42D" w14:textId="134FDC58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C4E612" w14:textId="11BB3308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769A34" w14:textId="7B06A749" w:rsidR="00D76447" w:rsidRPr="00356216" w:rsidRDefault="00D76447" w:rsidP="00F057B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4C9906" w14:textId="38791825" w:rsidR="00D76447" w:rsidRPr="00356216" w:rsidRDefault="00D107FE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41</w:t>
            </w:r>
            <w:r w:rsidR="00D76447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BA77981" w14:textId="12ED27FA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FF8A43" w14:textId="3B447404" w:rsidR="00D76447" w:rsidRPr="00356216" w:rsidRDefault="00D107F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42</w:t>
            </w:r>
            <w:r w:rsidR="00D76447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AB80A42" w14:textId="116E5388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873BCE" w14:textId="6F0E3EE6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90016F" w14:textId="7F93A6CF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7348D6" w14:textId="07BE1A7A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0A80E8" w14:textId="64FFFBCD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6BD82A" w14:textId="3BFD54B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A7BAD0" w14:textId="3DB6783B" w:rsidR="001D490A" w:rsidRPr="00356216" w:rsidRDefault="001D490A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2F51E5" w14:textId="5E6570B1" w:rsidR="001D490A" w:rsidRPr="00356216" w:rsidRDefault="001D490A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A12079" w14:textId="6467AA8E" w:rsidR="001D490A" w:rsidRPr="00356216" w:rsidRDefault="001D490A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06F94D" w14:textId="3E96F882" w:rsidR="001D490A" w:rsidRPr="00356216" w:rsidRDefault="001D490A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C85EAE" w14:textId="61E50FAD" w:rsidR="001D490A" w:rsidRPr="00356216" w:rsidRDefault="001D490A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975137" w14:textId="67137E00" w:rsidR="001D490A" w:rsidRPr="00356216" w:rsidRDefault="001D490A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D5A9BA" w14:textId="2CDD3BB5" w:rsidR="001D490A" w:rsidRPr="00356216" w:rsidRDefault="001D490A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486166" w14:textId="79CD6D4D" w:rsidR="001D490A" w:rsidRPr="00356216" w:rsidRDefault="001D490A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E72EB6" w14:textId="37F7F32E" w:rsidR="001D490A" w:rsidRPr="00356216" w:rsidRDefault="001D490A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38F73D" w14:textId="77777777" w:rsidR="001D490A" w:rsidRPr="00356216" w:rsidRDefault="001D490A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BB8D57" w14:textId="4C239319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CEF12A" w14:textId="66C3B968" w:rsidR="00D107FE" w:rsidRPr="00356216" w:rsidRDefault="00D107FE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ACC583" w14:textId="77777777" w:rsidR="001D490A" w:rsidRPr="00356216" w:rsidRDefault="001D490A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23E011" w14:textId="070576AE" w:rsidR="00D76447" w:rsidRPr="00356216" w:rsidRDefault="00D107FE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  <w:r w:rsidR="00D76447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E917C1E" w14:textId="0E5369E9" w:rsidR="00D76447" w:rsidRPr="00356216" w:rsidRDefault="00D76447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12CF69" w14:textId="3B12A5A9" w:rsidR="00D76447" w:rsidRPr="00356216" w:rsidRDefault="00D76447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6A1D69" w14:textId="62F716E4" w:rsidR="001D490A" w:rsidRPr="00356216" w:rsidRDefault="001D490A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360930" w14:textId="77777777" w:rsidR="001D490A" w:rsidRPr="00356216" w:rsidRDefault="001D490A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DA7949" w14:textId="576BA475" w:rsidR="00D76447" w:rsidRPr="00356216" w:rsidRDefault="00D76447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C6B9A2" w14:textId="50B801AC" w:rsidR="00D76447" w:rsidRPr="00356216" w:rsidRDefault="00D107FE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44</w:t>
            </w:r>
            <w:r w:rsidR="00D76447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32EEA64" w14:textId="19E2DD91" w:rsidR="00D76447" w:rsidRPr="00356216" w:rsidRDefault="00D76447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1A7A14" w14:textId="32CA1F91" w:rsidR="00D76447" w:rsidRPr="00356216" w:rsidRDefault="00D76447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29D066" w14:textId="522CA0E9" w:rsidR="00D76447" w:rsidRPr="00356216" w:rsidRDefault="00D76447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25EBE8" w14:textId="6AD7CDEA" w:rsidR="00D76447" w:rsidRPr="00356216" w:rsidRDefault="00D76447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037168" w14:textId="3D734C9D" w:rsidR="00D76447" w:rsidRPr="00356216" w:rsidRDefault="00D107FE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  <w:r w:rsidR="00D76447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B4EF3F6" w14:textId="6EF1DE6F" w:rsidR="00D107FE" w:rsidRPr="00356216" w:rsidRDefault="00D107FE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530826" w14:textId="206C58AC" w:rsidR="00D107FE" w:rsidRPr="00356216" w:rsidRDefault="00D107FE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92812B" w14:textId="4A7241C9" w:rsidR="00D107FE" w:rsidRPr="00356216" w:rsidRDefault="00D107FE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942C1F" w14:textId="1D57E6A4" w:rsidR="00D107FE" w:rsidRPr="00356216" w:rsidRDefault="00D107FE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1D490A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  <w:p w14:paraId="2A31400B" w14:textId="3E72C0A9" w:rsidR="00D107FE" w:rsidRPr="00356216" w:rsidRDefault="00D107FE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F39D02" w14:textId="05DB4779" w:rsidR="00D107FE" w:rsidRPr="00356216" w:rsidRDefault="00D107FE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C635E6" w14:textId="08F6E3C0" w:rsidR="00D107FE" w:rsidRPr="00356216" w:rsidRDefault="00D107FE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47.</w:t>
            </w:r>
          </w:p>
          <w:p w14:paraId="028C01FD" w14:textId="5034F417" w:rsidR="00D107FE" w:rsidRPr="00356216" w:rsidRDefault="00D107FE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850481" w14:textId="7C0A93CA" w:rsidR="00D107FE" w:rsidRPr="00356216" w:rsidRDefault="00D107FE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E5058A" w14:textId="77777777" w:rsidR="00D76447" w:rsidRPr="00356216" w:rsidRDefault="00D76447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7A2EAC" w14:textId="00A4CDEE" w:rsidR="00D76447" w:rsidRPr="00356216" w:rsidRDefault="00D76447" w:rsidP="00D76447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</w:tcPr>
          <w:p w14:paraId="4D4BC478" w14:textId="64B2F4AD" w:rsidR="00F72924" w:rsidRPr="00356216" w:rsidRDefault="00F72924" w:rsidP="00F72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MATERION SY'N CODI O'R COFNODION</w:t>
            </w:r>
          </w:p>
          <w:p w14:paraId="40618835" w14:textId="300D2307" w:rsidR="00F72924" w:rsidRPr="00356216" w:rsidRDefault="00F72924" w:rsidP="00F72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Materion isod parhau angen gweithredu:</w:t>
            </w:r>
          </w:p>
          <w:p w14:paraId="78A15E1D" w14:textId="3492440C" w:rsidR="00F72924" w:rsidRPr="00356216" w:rsidRDefault="001230BC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Draeniau dwr wedi gorlenwi dal yn broblem a’r draen sydd</w:t>
            </w:r>
            <w:r w:rsidR="00F75BF5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2924" w:rsidRPr="00356216">
              <w:rPr>
                <w:rFonts w:ascii="Arial" w:hAnsi="Arial" w:cs="Arial"/>
                <w:sz w:val="24"/>
                <w:szCs w:val="24"/>
              </w:rPr>
              <w:t>wedi suddo rhwng Heol Elenydd ag Ysgol Mynach</w:t>
            </w:r>
            <w:r w:rsidRPr="003562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25B5EC" w14:textId="77777777" w:rsidR="00D76447" w:rsidRPr="00356216" w:rsidRDefault="00D76447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61D9A3" w14:textId="67FED859" w:rsidR="005C305B" w:rsidRPr="00356216" w:rsidRDefault="00513E00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A</w:t>
            </w:r>
            <w:r w:rsidR="00680232" w:rsidRPr="00356216">
              <w:rPr>
                <w:rFonts w:ascii="Arial" w:hAnsi="Arial" w:cs="Arial"/>
                <w:sz w:val="24"/>
                <w:szCs w:val="24"/>
              </w:rPr>
              <w:t>rwydd pren sy’n dynodi llwybr troed o Bontarfynach i Borth wedi pydru ac angen adnewyddu</w:t>
            </w:r>
            <w:r w:rsidR="001230BC" w:rsidRPr="00356216">
              <w:rPr>
                <w:rFonts w:ascii="Arial" w:hAnsi="Arial" w:cs="Arial"/>
                <w:sz w:val="24"/>
                <w:szCs w:val="24"/>
              </w:rPr>
              <w:t xml:space="preserve"> –Cyngor Sir </w:t>
            </w:r>
            <w:r w:rsidR="00E8533E" w:rsidRPr="00356216">
              <w:rPr>
                <w:rFonts w:ascii="Arial" w:hAnsi="Arial" w:cs="Arial"/>
                <w:sz w:val="24"/>
                <w:szCs w:val="24"/>
              </w:rPr>
              <w:t>yn ymwybodol</w:t>
            </w:r>
            <w:r w:rsidR="001230BC" w:rsidRPr="003562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741566" w14:textId="77777777" w:rsidR="00D76447" w:rsidRPr="00356216" w:rsidRDefault="00D76447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127472" w14:textId="38C1089C" w:rsidR="008F4CFB" w:rsidRPr="00356216" w:rsidRDefault="003419E9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G</w:t>
            </w:r>
            <w:r w:rsidR="00773311" w:rsidRPr="00356216">
              <w:rPr>
                <w:rFonts w:ascii="Arial" w:hAnsi="Arial" w:cs="Arial"/>
                <w:sz w:val="24"/>
                <w:szCs w:val="24"/>
              </w:rPr>
              <w:t>oleuadau stryd ar y llwybr o’r Orsaf</w:t>
            </w:r>
            <w:r w:rsidR="004D4B2F" w:rsidRPr="00356216">
              <w:rPr>
                <w:rFonts w:ascii="Arial" w:hAnsi="Arial" w:cs="Arial"/>
                <w:sz w:val="24"/>
                <w:szCs w:val="24"/>
              </w:rPr>
              <w:t xml:space="preserve"> tuag at y Bont</w:t>
            </w:r>
            <w:r w:rsidR="00773311" w:rsidRPr="00356216">
              <w:rPr>
                <w:rFonts w:ascii="Arial" w:hAnsi="Arial" w:cs="Arial"/>
                <w:sz w:val="24"/>
                <w:szCs w:val="24"/>
              </w:rPr>
              <w:t xml:space="preserve"> ym Mhontarfynach </w:t>
            </w:r>
            <w:r w:rsidR="00704067" w:rsidRPr="00356216">
              <w:rPr>
                <w:rFonts w:ascii="Arial" w:hAnsi="Arial" w:cs="Arial"/>
                <w:sz w:val="24"/>
                <w:szCs w:val="24"/>
              </w:rPr>
              <w:t xml:space="preserve">– disgwyl am amcanbris. </w:t>
            </w:r>
          </w:p>
          <w:p w14:paraId="0656CADD" w14:textId="77777777" w:rsidR="00D76447" w:rsidRPr="00356216" w:rsidRDefault="00D76447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AB82B4" w14:textId="443D7FA6" w:rsidR="001230BC" w:rsidRPr="00356216" w:rsidRDefault="00B01096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Dim ymateb wrth y Cyngor Sir am y f</w:t>
            </w:r>
            <w:r w:rsidR="001230BC" w:rsidRPr="00356216">
              <w:rPr>
                <w:rFonts w:ascii="Arial" w:hAnsi="Arial" w:cs="Arial"/>
                <w:sz w:val="24"/>
                <w:szCs w:val="24"/>
              </w:rPr>
              <w:t>fordd sy’n rhedeg o Bontarfynach i Eglwys Llantrisant</w:t>
            </w:r>
            <w:r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B2F" w:rsidRPr="00356216">
              <w:rPr>
                <w:rFonts w:ascii="Arial" w:hAnsi="Arial" w:cs="Arial"/>
                <w:sz w:val="24"/>
                <w:szCs w:val="24"/>
              </w:rPr>
              <w:t xml:space="preserve">sydd </w:t>
            </w:r>
            <w:r w:rsidR="001230BC" w:rsidRPr="00356216">
              <w:rPr>
                <w:rFonts w:ascii="Arial" w:hAnsi="Arial" w:cs="Arial"/>
                <w:sz w:val="24"/>
                <w:szCs w:val="24"/>
              </w:rPr>
              <w:t>angen sylw mewn nifer o fannau</w:t>
            </w:r>
          </w:p>
          <w:p w14:paraId="283279B8" w14:textId="77777777" w:rsidR="001230BC" w:rsidRPr="00356216" w:rsidRDefault="001230BC" w:rsidP="001230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EFA414" w14:textId="18C28CE1" w:rsidR="001230BC" w:rsidRPr="00356216" w:rsidRDefault="00E8533E" w:rsidP="0066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Bocsys Blodau: cadw ar agenda.</w:t>
            </w:r>
          </w:p>
          <w:p w14:paraId="00F472B8" w14:textId="77777777" w:rsidR="001F021A" w:rsidRPr="00356216" w:rsidRDefault="001F021A" w:rsidP="0066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D6A98E" w14:textId="0099A60C" w:rsidR="001F021A" w:rsidRPr="00356216" w:rsidRDefault="001F021A" w:rsidP="001F0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lastRenderedPageBreak/>
              <w:t>Rhyngrwyd Gwledig – Cydlynwyr Uwchraddio Band Eang</w:t>
            </w:r>
          </w:p>
          <w:p w14:paraId="4967E9B0" w14:textId="39ED200D" w:rsidR="00D76447" w:rsidRPr="00356216" w:rsidRDefault="00E8533E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Croesawyd cynrychiolydd o Gwmni Broadway Partners i’r cyfarfod rhithiol i dderbyn cyflwyniad o’r hyn a gynigir gan y Cwmni ar gyfer darpariaeth bandeang cyflym o fewn yr ardal o dan nawdd grant gan Lywodraeth Cymru.  </w:t>
            </w:r>
          </w:p>
          <w:p w14:paraId="7C4A40A6" w14:textId="77777777" w:rsidR="00D76447" w:rsidRPr="00356216" w:rsidRDefault="00D76447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092F3A" w14:textId="2841D6AB" w:rsidR="00E8533E" w:rsidRPr="00356216" w:rsidRDefault="00E8533E" w:rsidP="00E85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Gwnaed cais hefyd gan y Cwmni i'r Cyngor Cymuned gefnogi’r cynlluniau mewn egwyddor.  </w:t>
            </w:r>
          </w:p>
          <w:p w14:paraId="345368F3" w14:textId="77777777" w:rsidR="000643FD" w:rsidRPr="00356216" w:rsidRDefault="000643FD" w:rsidP="00E85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02C0D1" w14:textId="0DA9E136" w:rsidR="00E8533E" w:rsidRPr="00356216" w:rsidRDefault="00E8533E" w:rsidP="00E85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Penderfynwyd gan y Cyngor Cymuned fod angen trafodaethau a gwybodaeth </w:t>
            </w:r>
            <w:r w:rsidR="00835C3A" w:rsidRPr="00356216">
              <w:rPr>
                <w:rFonts w:ascii="Arial" w:hAnsi="Arial" w:cs="Arial"/>
                <w:sz w:val="24"/>
                <w:szCs w:val="24"/>
              </w:rPr>
              <w:t>b</w:t>
            </w:r>
            <w:r w:rsidRPr="00356216">
              <w:rPr>
                <w:rFonts w:ascii="Arial" w:hAnsi="Arial" w:cs="Arial"/>
                <w:sz w:val="24"/>
                <w:szCs w:val="24"/>
              </w:rPr>
              <w:t>ellach cyn penderfynu cefnogi, gan gofio na all y Cyngor Cymuned cefnogi un cwmni dros eraill.</w:t>
            </w:r>
          </w:p>
          <w:p w14:paraId="6D4CBDB2" w14:textId="52E7A8A0" w:rsidR="00E8533E" w:rsidRPr="00356216" w:rsidRDefault="00E8533E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3CE256" w14:textId="77777777" w:rsidR="001D490A" w:rsidRPr="00356216" w:rsidRDefault="001D490A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1091C5" w14:textId="66ABF116" w:rsidR="00D76447" w:rsidRPr="00356216" w:rsidRDefault="00F97991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Cysylltiad wedi gwneud gyda</w:t>
            </w:r>
            <w:r w:rsidR="001F021A" w:rsidRPr="00356216">
              <w:rPr>
                <w:rFonts w:ascii="Arial" w:hAnsi="Arial" w:cs="Arial"/>
                <w:sz w:val="24"/>
                <w:szCs w:val="24"/>
              </w:rPr>
              <w:t>g Ymddiriedolaeth Coetir</w:t>
            </w:r>
            <w:r w:rsidRPr="00356216">
              <w:rPr>
                <w:rFonts w:ascii="Arial" w:hAnsi="Arial" w:cs="Arial"/>
                <w:sz w:val="24"/>
                <w:szCs w:val="24"/>
              </w:rPr>
              <w:t xml:space="preserve"> i dynnu sylw at  lwybrau yng Nghoed y Bobl sydd wedi mynd yn fwdlyd ac anodd i gerdded arnynt a hefyd angen tocio.  </w:t>
            </w:r>
          </w:p>
          <w:p w14:paraId="183586A3" w14:textId="77777777" w:rsidR="00D76447" w:rsidRPr="00356216" w:rsidRDefault="00D76447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B0BD06" w14:textId="37C49D3F" w:rsidR="00D76447" w:rsidRPr="00356216" w:rsidRDefault="00F97991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Y Cyngor Sir wedi cael gwybod am y </w:t>
            </w:r>
            <w:r w:rsidR="001F021A" w:rsidRPr="00356216">
              <w:rPr>
                <w:rFonts w:ascii="Arial" w:hAnsi="Arial" w:cs="Arial"/>
                <w:sz w:val="24"/>
                <w:szCs w:val="24"/>
              </w:rPr>
              <w:t xml:space="preserve">Grid Gwartheg ar draws ffordd gyhoeddus ger Bwlchgwynt, Cwmystwyth </w:t>
            </w:r>
            <w:r w:rsidRPr="00356216">
              <w:rPr>
                <w:rFonts w:ascii="Arial" w:hAnsi="Arial" w:cs="Arial"/>
                <w:sz w:val="24"/>
                <w:szCs w:val="24"/>
              </w:rPr>
              <w:t>parhau’n rhydd</w:t>
            </w:r>
            <w:r w:rsidR="00CE59A4" w:rsidRPr="003562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D65417" w14:textId="77777777" w:rsidR="00D76447" w:rsidRPr="00356216" w:rsidRDefault="00D76447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14DF2D" w14:textId="77777777" w:rsidR="001F021A" w:rsidRPr="00356216" w:rsidRDefault="00F97991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Adroddir fod y drws ar f</w:t>
            </w:r>
            <w:r w:rsidR="001F021A" w:rsidRPr="00356216">
              <w:rPr>
                <w:rFonts w:ascii="Arial" w:hAnsi="Arial" w:cs="Arial"/>
                <w:sz w:val="24"/>
                <w:szCs w:val="24"/>
              </w:rPr>
              <w:t>ocs yr AA</w:t>
            </w:r>
            <w:r w:rsidRPr="00356216">
              <w:rPr>
                <w:rFonts w:ascii="Arial" w:hAnsi="Arial" w:cs="Arial"/>
                <w:sz w:val="24"/>
                <w:szCs w:val="24"/>
              </w:rPr>
              <w:t xml:space="preserve"> wedi cael ei adnewyddu</w:t>
            </w:r>
            <w:r w:rsidR="002573B0" w:rsidRPr="00356216">
              <w:rPr>
                <w:rFonts w:ascii="Arial" w:hAnsi="Arial" w:cs="Arial"/>
                <w:sz w:val="24"/>
                <w:szCs w:val="24"/>
              </w:rPr>
              <w:t xml:space="preserve"> unwaith ond deallir fod wedi derbyn niwed pellach</w:t>
            </w:r>
            <w:r w:rsidRPr="0035621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C7F44D9" w14:textId="77777777" w:rsidR="00724425" w:rsidRPr="00356216" w:rsidRDefault="00724425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837896" w14:textId="49BD0BC1" w:rsidR="00724425" w:rsidRPr="00356216" w:rsidRDefault="00724425" w:rsidP="007244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Mugiau Jiwbilî Platinwm y Frenhines. Nid oes prisiau wedi derbyn hy</w:t>
            </w:r>
            <w:r w:rsidR="000643FD" w:rsidRPr="00356216">
              <w:rPr>
                <w:rFonts w:ascii="Arial" w:hAnsi="Arial" w:cs="Arial"/>
                <w:sz w:val="24"/>
                <w:szCs w:val="24"/>
              </w:rPr>
              <w:t>d yma.</w:t>
            </w:r>
          </w:p>
          <w:p w14:paraId="7F27EC4B" w14:textId="77777777" w:rsidR="002E107A" w:rsidRPr="00356216" w:rsidRDefault="002E107A" w:rsidP="007244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6AAEDD" w14:textId="77777777" w:rsidR="002E107A" w:rsidRPr="00356216" w:rsidRDefault="002E107A" w:rsidP="002E1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Arwynebedd y ffordd yn codi ar fynediad y ffordd tuag at Drisant, gyferbyn ag Ysgol Mynach, angen monitro’r sefyllfa. </w:t>
            </w:r>
          </w:p>
          <w:p w14:paraId="3DF76AD3" w14:textId="5CC4E3F9" w:rsidR="000643FD" w:rsidRPr="00356216" w:rsidRDefault="000643FD" w:rsidP="002E1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57E732" w14:textId="161D18E0" w:rsidR="00F72924" w:rsidRPr="00356216" w:rsidRDefault="0034493D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lastRenderedPageBreak/>
              <w:t>MATTERS ARISING FROM MINUTES</w:t>
            </w:r>
          </w:p>
          <w:p w14:paraId="541848BE" w14:textId="0CBB7E8A" w:rsidR="00F72924" w:rsidRPr="00356216" w:rsidRDefault="00F72924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Following matters continue to need attention:</w:t>
            </w:r>
          </w:p>
          <w:p w14:paraId="0FF22943" w14:textId="77777777" w:rsidR="004D4B2F" w:rsidRPr="00356216" w:rsidRDefault="004D4B2F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  <w:p w14:paraId="50989B94" w14:textId="4CDAF9DC" w:rsidR="00513E00" w:rsidRPr="00356216" w:rsidRDefault="00F75BF5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Number of blocked water drains and a </w:t>
            </w:r>
            <w:r w:rsidR="00F72924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water drain </w:t>
            </w:r>
            <w:r w:rsidR="00AA6A39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sinking in the road </w:t>
            </w:r>
            <w:r w:rsidR="00F72924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between Heol Elenydd and Ysgol Mynach</w:t>
            </w:r>
            <w:r w:rsidR="00CE245A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4E01E725" w14:textId="77777777" w:rsidR="00F057B0" w:rsidRPr="00356216" w:rsidRDefault="00F057B0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7599C4E9" w14:textId="699E8689" w:rsidR="00A70BCD" w:rsidRPr="00356216" w:rsidRDefault="00513E00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</w:t>
            </w:r>
            <w:r w:rsidR="00B96856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 wooden sign indicating the Devil’s Bridge to Borth footpath has become rotten</w:t>
            </w:r>
            <w:r w:rsidR="00CE245A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–County Council </w:t>
            </w:r>
            <w:r w:rsidR="00E8533E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aware</w:t>
            </w:r>
          </w:p>
          <w:p w14:paraId="431C076C" w14:textId="3A1C4D2C" w:rsidR="00D76447" w:rsidRPr="00356216" w:rsidRDefault="00D76447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6AC96713" w14:textId="77777777" w:rsidR="0059748E" w:rsidRPr="00356216" w:rsidRDefault="0059748E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00B5AF15" w14:textId="0C2002E7" w:rsidR="00773311" w:rsidRPr="00356216" w:rsidRDefault="003419E9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L</w:t>
            </w:r>
            <w:r w:rsidR="00773311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ighting on the footpath from the Station towards the Bridge in Devil’s Bridge</w:t>
            </w:r>
            <w:r w:rsidR="00704067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– awaiting quotations. </w:t>
            </w:r>
          </w:p>
          <w:p w14:paraId="5A0DA361" w14:textId="77777777" w:rsidR="00D76447" w:rsidRPr="00356216" w:rsidRDefault="00D76447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6947E60D" w14:textId="6EFF7A8F" w:rsidR="0091729B" w:rsidRPr="00356216" w:rsidRDefault="0091729B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No response </w:t>
            </w:r>
            <w:r w:rsidR="004022E7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from the County Council on t</w:t>
            </w: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he condition of the road in a few places on the road from Devil’s Bridge towards Llantrisant Church. </w:t>
            </w:r>
          </w:p>
          <w:p w14:paraId="3A99D7F4" w14:textId="77777777" w:rsidR="00D76447" w:rsidRPr="00356216" w:rsidRDefault="00D76447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383AC2B3" w14:textId="6E0EE8DD" w:rsidR="006673E6" w:rsidRPr="00356216" w:rsidRDefault="00E8533E" w:rsidP="006673E6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Flower pots: keep on agenda.</w:t>
            </w:r>
          </w:p>
          <w:p w14:paraId="59D0BF00" w14:textId="77777777" w:rsidR="003F293E" w:rsidRPr="00356216" w:rsidRDefault="003F293E" w:rsidP="006673E6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3C5377DD" w14:textId="77777777" w:rsidR="001F021A" w:rsidRPr="00356216" w:rsidRDefault="001F021A" w:rsidP="00D76447">
            <w:pPr>
              <w:ind w:left="28" w:hanging="2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Rural Internet – Broadband Upgrade Fund Coordinators</w:t>
            </w:r>
          </w:p>
          <w:p w14:paraId="39AFCEF0" w14:textId="77777777" w:rsidR="000643FD" w:rsidRPr="00356216" w:rsidRDefault="00E8533E" w:rsidP="00D7644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Cs/>
                <w:sz w:val="24"/>
                <w:szCs w:val="24"/>
              </w:rPr>
              <w:t xml:space="preserve">A representative of Broadway Partners Company was welcomed to the virtual meeting to share information of what the Company can offer in terms of fast broadband service within the area under a grant scheme from Welsh Government. </w:t>
            </w:r>
          </w:p>
          <w:p w14:paraId="039B0176" w14:textId="77777777" w:rsidR="000643FD" w:rsidRPr="00356216" w:rsidRDefault="000643FD" w:rsidP="00D7644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2A35F8" w14:textId="28A2AB86" w:rsidR="001F021A" w:rsidRPr="00356216" w:rsidRDefault="00E8533E" w:rsidP="00D7644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Cs/>
                <w:sz w:val="24"/>
                <w:szCs w:val="24"/>
              </w:rPr>
              <w:t xml:space="preserve">A request was also made by the Company for the Community Council to support in principle their plans.  </w:t>
            </w:r>
          </w:p>
          <w:p w14:paraId="787FC2E6" w14:textId="77777777" w:rsidR="000643FD" w:rsidRPr="00356216" w:rsidRDefault="000643FD" w:rsidP="00D7644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EF2C96" w14:textId="520F96A2" w:rsidR="00E8533E" w:rsidRPr="00356216" w:rsidRDefault="00E8533E" w:rsidP="00D7644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Cs/>
                <w:sz w:val="24"/>
                <w:szCs w:val="24"/>
              </w:rPr>
              <w:t>It was resolved by the Community Council that further discussions and information was needed before deciding to give support, bearing in mind that the Community Council can</w:t>
            </w:r>
            <w:r w:rsidR="001D490A" w:rsidRPr="00356216">
              <w:rPr>
                <w:rFonts w:ascii="Arial" w:hAnsi="Arial" w:cs="Arial"/>
                <w:bCs/>
                <w:sz w:val="24"/>
                <w:szCs w:val="24"/>
              </w:rPr>
              <w:t xml:space="preserve">’t support one </w:t>
            </w:r>
            <w:r w:rsidRPr="00356216">
              <w:rPr>
                <w:rFonts w:ascii="Arial" w:hAnsi="Arial" w:cs="Arial"/>
                <w:bCs/>
                <w:sz w:val="24"/>
                <w:szCs w:val="24"/>
              </w:rPr>
              <w:t>company over others.</w:t>
            </w:r>
          </w:p>
          <w:p w14:paraId="0945FB43" w14:textId="77777777" w:rsidR="000643FD" w:rsidRPr="00356216" w:rsidRDefault="000643FD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1CF36AB1" w14:textId="6E5C7477" w:rsidR="00F97991" w:rsidRPr="00356216" w:rsidRDefault="00F97991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Woodland Trust has been contacted regarding footpaths at Coed y Bobl that have become muddy and difficult to walk on as well as a need to cut bracken.  </w:t>
            </w:r>
          </w:p>
          <w:p w14:paraId="1CC630B8" w14:textId="77777777" w:rsidR="00D76447" w:rsidRPr="00356216" w:rsidRDefault="00D76447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2DE205AD" w14:textId="77777777" w:rsidR="00D76447" w:rsidRPr="00356216" w:rsidRDefault="00D76447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77E63123" w14:textId="668C3722" w:rsidR="00F97991" w:rsidRPr="00356216" w:rsidRDefault="00F97991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County Council have been made aware of the Cattle Grid on public road near to Bwlchgwynt, Cwmystwyth has become loose</w:t>
            </w:r>
            <w:r w:rsidR="00CE59A4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0590A22B" w14:textId="77777777" w:rsidR="00D76447" w:rsidRPr="00356216" w:rsidRDefault="00D76447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382DE265" w14:textId="79525F34" w:rsidR="001F021A" w:rsidRPr="00356216" w:rsidRDefault="00F97991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The door of the AA boxes at Devil’s Bridge has been repaired</w:t>
            </w:r>
            <w:r w:rsidR="002573B0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but reported that received further damage</w:t>
            </w: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. </w:t>
            </w:r>
          </w:p>
          <w:p w14:paraId="34803D7F" w14:textId="77777777" w:rsidR="00724425" w:rsidRPr="00356216" w:rsidRDefault="00724425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42E1B5DE" w14:textId="77777777" w:rsidR="00724425" w:rsidRPr="00356216" w:rsidRDefault="00724425" w:rsidP="00724425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Commemorative Queen’s Platinum Jubilee Mugs.  No prices received as yet. </w:t>
            </w:r>
          </w:p>
          <w:p w14:paraId="6A66B337" w14:textId="77777777" w:rsidR="00724425" w:rsidRPr="00356216" w:rsidRDefault="00724425" w:rsidP="00724425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1992BB46" w14:textId="77777777" w:rsidR="002E107A" w:rsidRPr="00356216" w:rsidRDefault="002E107A" w:rsidP="00724425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Continue to monitor the road surface that’s risen on the junction for Trisant, road opposite Mynach School.  </w:t>
            </w:r>
          </w:p>
          <w:p w14:paraId="57C9F77E" w14:textId="03561C92" w:rsidR="002E107A" w:rsidRPr="00356216" w:rsidRDefault="002E107A" w:rsidP="00724425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bookmarkEnd w:id="0"/>
      <w:tr w:rsidR="00F72924" w:rsidRPr="00356216" w14:paraId="797C450F" w14:textId="77777777" w:rsidTr="000977E0">
        <w:tc>
          <w:tcPr>
            <w:tcW w:w="579" w:type="dxa"/>
          </w:tcPr>
          <w:p w14:paraId="50321B31" w14:textId="025E88B6" w:rsidR="00F72924" w:rsidRPr="00356216" w:rsidRDefault="001D490A" w:rsidP="00F72924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48</w:t>
            </w:r>
            <w:r w:rsidR="00F72924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7436220" w14:textId="77777777" w:rsidR="00D76447" w:rsidRPr="00356216" w:rsidRDefault="00D76447" w:rsidP="001D490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9AB8C9" w14:textId="44545816" w:rsidR="00D76447" w:rsidRPr="00356216" w:rsidRDefault="00D76447" w:rsidP="00F72924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</w:tcPr>
          <w:p w14:paraId="1C9390B7" w14:textId="75A5C099" w:rsidR="00F72924" w:rsidRPr="00356216" w:rsidRDefault="00F72924" w:rsidP="00D162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CYLLID</w:t>
            </w:r>
          </w:p>
          <w:p w14:paraId="72DAAAC9" w14:textId="49D6CEF0" w:rsidR="00B01096" w:rsidRPr="00356216" w:rsidRDefault="00B01096" w:rsidP="00D16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C6BDA1" w14:textId="1B830B89" w:rsidR="006673E6" w:rsidRPr="00356216" w:rsidRDefault="002573B0" w:rsidP="002573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Dim i’w adrodd. </w:t>
            </w:r>
          </w:p>
        </w:tc>
        <w:tc>
          <w:tcPr>
            <w:tcW w:w="4678" w:type="dxa"/>
          </w:tcPr>
          <w:p w14:paraId="243EFF4C" w14:textId="6BE0DCDE" w:rsidR="00F72924" w:rsidRPr="00356216" w:rsidRDefault="00F72924" w:rsidP="00D16280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  <w:t>FINANCE</w:t>
            </w:r>
          </w:p>
          <w:p w14:paraId="2C863054" w14:textId="6F8E4E70" w:rsidR="002573B0" w:rsidRPr="00356216" w:rsidRDefault="002573B0" w:rsidP="00D16280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</w:pPr>
          </w:p>
          <w:p w14:paraId="0E9038DD" w14:textId="2C2C0DB6" w:rsidR="001D490A" w:rsidRPr="00356216" w:rsidRDefault="002573B0" w:rsidP="00182713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No matters to report.</w:t>
            </w:r>
          </w:p>
          <w:p w14:paraId="1565B277" w14:textId="34D01100" w:rsidR="00182713" w:rsidRPr="00356216" w:rsidRDefault="00182713" w:rsidP="002573B0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6673E6" w:rsidRPr="00356216" w14:paraId="4E96A61B" w14:textId="77777777" w:rsidTr="000977E0">
        <w:tc>
          <w:tcPr>
            <w:tcW w:w="579" w:type="dxa"/>
          </w:tcPr>
          <w:p w14:paraId="680E929A" w14:textId="39CFEA0E" w:rsidR="006673E6" w:rsidRPr="00356216" w:rsidRDefault="001D490A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49</w:t>
            </w:r>
            <w:r w:rsidR="00D76447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457F560" w14:textId="77777777" w:rsidR="009C0D32" w:rsidRPr="00356216" w:rsidRDefault="009C0D32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DD360E" w14:textId="0C81C48F" w:rsidR="009C0D32" w:rsidRPr="00356216" w:rsidRDefault="009C0D32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</w:tcPr>
          <w:p w14:paraId="22ECBAAB" w14:textId="2E75D353" w:rsidR="006673E6" w:rsidRPr="00356216" w:rsidRDefault="00D21E65" w:rsidP="00B075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CYFRIFON 2020/2021</w:t>
            </w:r>
          </w:p>
          <w:p w14:paraId="2F40CBBF" w14:textId="77777777" w:rsidR="009C0D32" w:rsidRPr="00356216" w:rsidRDefault="009C0D32" w:rsidP="00B075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6F847C" w14:textId="3C6FEE0C" w:rsidR="009C1A3A" w:rsidRPr="00356216" w:rsidRDefault="002573B0" w:rsidP="009C0D3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6216">
              <w:rPr>
                <w:rFonts w:ascii="Arial" w:hAnsi="Arial" w:cs="Arial"/>
                <w:sz w:val="24"/>
                <w:szCs w:val="24"/>
              </w:rPr>
              <w:t>Cadarnhaodd</w:t>
            </w:r>
            <w:proofErr w:type="spellEnd"/>
            <w:r w:rsidRPr="00356216">
              <w:rPr>
                <w:rFonts w:ascii="Arial" w:hAnsi="Arial" w:cs="Arial"/>
                <w:sz w:val="24"/>
                <w:szCs w:val="24"/>
              </w:rPr>
              <w:t xml:space="preserve"> y Clerc bod y </w:t>
            </w:r>
            <w:proofErr w:type="spellStart"/>
            <w:r w:rsidRPr="00356216">
              <w:rPr>
                <w:rFonts w:ascii="Arial" w:hAnsi="Arial" w:cs="Arial"/>
                <w:sz w:val="24"/>
                <w:szCs w:val="24"/>
              </w:rPr>
              <w:t>cyfrifon</w:t>
            </w:r>
            <w:proofErr w:type="spellEnd"/>
            <w:r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6216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6216">
              <w:rPr>
                <w:rFonts w:ascii="Arial" w:hAnsi="Arial" w:cs="Arial"/>
                <w:sz w:val="24"/>
                <w:szCs w:val="24"/>
              </w:rPr>
              <w:t>dogfennau</w:t>
            </w:r>
            <w:proofErr w:type="spellEnd"/>
            <w:r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6216">
              <w:rPr>
                <w:rFonts w:ascii="Arial" w:hAnsi="Arial" w:cs="Arial"/>
                <w:sz w:val="24"/>
                <w:szCs w:val="24"/>
              </w:rPr>
              <w:t>perthnasol</w:t>
            </w:r>
            <w:proofErr w:type="spellEnd"/>
            <w:r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6216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6216">
              <w:rPr>
                <w:rFonts w:ascii="Arial" w:hAnsi="Arial" w:cs="Arial"/>
                <w:sz w:val="24"/>
                <w:szCs w:val="24"/>
              </w:rPr>
              <w:t>danfon</w:t>
            </w:r>
            <w:proofErr w:type="spellEnd"/>
            <w:r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6216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6216">
              <w:rPr>
                <w:rFonts w:ascii="Arial" w:hAnsi="Arial" w:cs="Arial"/>
                <w:sz w:val="24"/>
                <w:szCs w:val="24"/>
              </w:rPr>
              <w:t>Archwilydd</w:t>
            </w:r>
            <w:proofErr w:type="spellEnd"/>
            <w:r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6216">
              <w:rPr>
                <w:rFonts w:ascii="Arial" w:hAnsi="Arial" w:cs="Arial"/>
                <w:sz w:val="24"/>
                <w:szCs w:val="24"/>
              </w:rPr>
              <w:t>Allanol</w:t>
            </w:r>
            <w:proofErr w:type="spellEnd"/>
            <w:r w:rsidRPr="003562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12A5CEC" w14:textId="3CD2F7A1" w:rsidR="00D21E65" w:rsidRPr="00356216" w:rsidRDefault="00D21E65" w:rsidP="00D21E65">
            <w:pPr>
              <w:pStyle w:val="ListParagraph"/>
              <w:ind w:left="58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2020/2021</w:t>
            </w:r>
            <w:r w:rsidR="009C0D32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ACCOUNTS</w:t>
            </w:r>
          </w:p>
          <w:p w14:paraId="017CBDDD" w14:textId="77777777" w:rsidR="009C0D32" w:rsidRPr="00356216" w:rsidRDefault="009C0D32" w:rsidP="009C0D32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5AAF5936" w14:textId="77777777" w:rsidR="009C1A3A" w:rsidRPr="00356216" w:rsidRDefault="002573B0" w:rsidP="002573B0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Clerk confirmed accounts and supporting docu</w:t>
            </w:r>
            <w:r w:rsidR="007535AE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ments had been sent to the External Auditor.</w:t>
            </w:r>
          </w:p>
          <w:p w14:paraId="303A7B3D" w14:textId="7478D5CF" w:rsidR="000643FD" w:rsidRPr="00356216" w:rsidRDefault="000643FD" w:rsidP="002573B0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6F7002" w:rsidRPr="00356216" w14:paraId="22F829C2" w14:textId="77777777" w:rsidTr="000977E0">
        <w:tc>
          <w:tcPr>
            <w:tcW w:w="579" w:type="dxa"/>
          </w:tcPr>
          <w:p w14:paraId="5B430295" w14:textId="77777777" w:rsidR="00D107FE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CBAFC6" w14:textId="073022E3" w:rsidR="006F7002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1D490A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6F7002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18E02D2" w14:textId="77777777" w:rsidR="009C0D32" w:rsidRPr="00356216" w:rsidRDefault="009C0D32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AB4C14" w14:textId="15475B02" w:rsidR="009C0D32" w:rsidRPr="00356216" w:rsidRDefault="00D107F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1D490A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  <w:p w14:paraId="09AF34FD" w14:textId="77777777" w:rsidR="00D107FE" w:rsidRPr="00356216" w:rsidRDefault="00D107F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E919D9" w14:textId="77777777" w:rsidR="00D107FE" w:rsidRPr="00356216" w:rsidRDefault="00D107F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340196" w14:textId="2705986A" w:rsidR="00D107FE" w:rsidRPr="00356216" w:rsidRDefault="00D107F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1D490A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3FF74D7" w14:textId="77777777" w:rsidR="00D107FE" w:rsidRPr="00356216" w:rsidRDefault="00D107F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9EE533" w14:textId="63B01BC8" w:rsidR="00D107FE" w:rsidRPr="00356216" w:rsidRDefault="00D107F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1D490A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878C456" w14:textId="77777777" w:rsidR="00D107FE" w:rsidRPr="00356216" w:rsidRDefault="00D107F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F28759" w14:textId="77777777" w:rsidR="00D107FE" w:rsidRPr="00356216" w:rsidRDefault="00D107F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C93EB6" w14:textId="4398509A" w:rsidR="00D107FE" w:rsidRPr="00356216" w:rsidRDefault="00D107F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1D490A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512413D5" w14:textId="37E169E4" w:rsidR="006F7002" w:rsidRPr="00356216" w:rsidRDefault="006F7002" w:rsidP="00B075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GOHEBIAETH</w:t>
            </w:r>
          </w:p>
          <w:p w14:paraId="557F2ADE" w14:textId="2A93DC53" w:rsidR="00F65093" w:rsidRPr="00356216" w:rsidRDefault="002D4F8A" w:rsidP="00B07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Nodwyd yr ohebiaeth </w:t>
            </w:r>
            <w:r w:rsidR="00305A9A" w:rsidRPr="00356216">
              <w:rPr>
                <w:rFonts w:ascii="Arial" w:hAnsi="Arial" w:cs="Arial"/>
                <w:sz w:val="24"/>
                <w:szCs w:val="24"/>
              </w:rPr>
              <w:t>g</w:t>
            </w:r>
            <w:r w:rsidRPr="00356216">
              <w:rPr>
                <w:rFonts w:ascii="Arial" w:hAnsi="Arial" w:cs="Arial"/>
                <w:sz w:val="24"/>
                <w:szCs w:val="24"/>
              </w:rPr>
              <w:t>anlynol</w:t>
            </w:r>
          </w:p>
          <w:p w14:paraId="0578157A" w14:textId="6ADC9B12" w:rsidR="00F62106" w:rsidRPr="00356216" w:rsidRDefault="00F62106" w:rsidP="00B07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9C2D39" w14:textId="39A0C4A7" w:rsidR="00AD6F37" w:rsidRPr="00356216" w:rsidRDefault="00F62106" w:rsidP="00B07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Rhaglen Llywodraethu a Datganiad Llesiant Llywodraeth Cymru.</w:t>
            </w:r>
          </w:p>
          <w:p w14:paraId="67A5079E" w14:textId="41222725" w:rsidR="00F62106" w:rsidRPr="00356216" w:rsidRDefault="00F62106" w:rsidP="00B07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DCAA25" w14:textId="77777777" w:rsidR="0015422A" w:rsidRPr="00356216" w:rsidRDefault="00F62106" w:rsidP="00B07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Un Llais Cymru - Bwletin Newyddion</w:t>
            </w:r>
            <w:r w:rsidR="0015422A" w:rsidRPr="003562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421BE3" w14:textId="77777777" w:rsidR="0015422A" w:rsidRPr="00356216" w:rsidRDefault="0015422A" w:rsidP="00B07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447BC0" w14:textId="3C5F601D" w:rsidR="00F62106" w:rsidRPr="00356216" w:rsidRDefault="00CE59A4" w:rsidP="00B07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C</w:t>
            </w:r>
            <w:r w:rsidR="0015422A" w:rsidRPr="00356216">
              <w:rPr>
                <w:rFonts w:ascii="Arial" w:hAnsi="Arial" w:cs="Arial"/>
                <w:sz w:val="24"/>
                <w:szCs w:val="24"/>
              </w:rPr>
              <w:t>anllaw diwygiedig Ombwdsmon Gwasanaethau Cyhoeddus Cymru</w:t>
            </w:r>
            <w:r w:rsidR="00724425" w:rsidRPr="003562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B2C5EB" w14:textId="77777777" w:rsidR="00724425" w:rsidRPr="00356216" w:rsidRDefault="00724425" w:rsidP="00B07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541E2B" w14:textId="48A0AD98" w:rsidR="00724425" w:rsidRPr="00356216" w:rsidRDefault="00724425" w:rsidP="00B07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Lansiad Ymgynghoriad ar Reoliadau Cymwysterau Clercod yng Nghymru. Cytunwyd i’r Clerc edrych i </w:t>
            </w:r>
            <w:r w:rsidR="00835C3A" w:rsidRPr="00356216">
              <w:rPr>
                <w:rFonts w:ascii="Arial" w:hAnsi="Arial" w:cs="Arial"/>
                <w:sz w:val="24"/>
                <w:szCs w:val="24"/>
              </w:rPr>
              <w:t>m</w:t>
            </w:r>
            <w:r w:rsidRPr="00356216">
              <w:rPr>
                <w:rFonts w:ascii="Arial" w:hAnsi="Arial" w:cs="Arial"/>
                <w:sz w:val="24"/>
                <w:szCs w:val="24"/>
              </w:rPr>
              <w:t>ewn i wneud cais am gymorth ariannol i ddilyn cwrs ar gyfer clerc Cyng</w:t>
            </w:r>
            <w:r w:rsidR="00CE59A4" w:rsidRPr="00356216">
              <w:rPr>
                <w:rFonts w:ascii="Arial" w:hAnsi="Arial" w:cs="Arial"/>
                <w:sz w:val="24"/>
                <w:szCs w:val="24"/>
              </w:rPr>
              <w:t>horau</w:t>
            </w:r>
            <w:r w:rsidRPr="00356216">
              <w:rPr>
                <w:rFonts w:ascii="Arial" w:hAnsi="Arial" w:cs="Arial"/>
                <w:sz w:val="24"/>
                <w:szCs w:val="24"/>
              </w:rPr>
              <w:t xml:space="preserve"> Bro. </w:t>
            </w:r>
          </w:p>
          <w:p w14:paraId="2477ADD3" w14:textId="573F4A49" w:rsidR="00E900EE" w:rsidRPr="00356216" w:rsidRDefault="00E900EE" w:rsidP="007244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8EE8AE" w14:textId="77777777" w:rsidR="006F7002" w:rsidRPr="00356216" w:rsidRDefault="006F7002" w:rsidP="00B075C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CORRESPONDENCE</w:t>
            </w:r>
          </w:p>
          <w:p w14:paraId="1F5E7882" w14:textId="77777777" w:rsidR="00F75BF5" w:rsidRPr="00356216" w:rsidRDefault="002D4F8A" w:rsidP="002D4F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Cs/>
                <w:sz w:val="24"/>
                <w:szCs w:val="24"/>
              </w:rPr>
              <w:t>The following was noted:</w:t>
            </w:r>
          </w:p>
          <w:p w14:paraId="397645A9" w14:textId="77777777" w:rsidR="0074548E" w:rsidRPr="00356216" w:rsidRDefault="0074548E" w:rsidP="001F021A">
            <w:pPr>
              <w:ind w:left="460" w:hanging="4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5807E6" w14:textId="77777777" w:rsidR="00AD6F37" w:rsidRPr="00356216" w:rsidRDefault="00F62106" w:rsidP="009C0D32">
            <w:pPr>
              <w:ind w:left="13" w:hanging="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Cs/>
                <w:sz w:val="24"/>
                <w:szCs w:val="24"/>
              </w:rPr>
              <w:t>Programme for Government and Well-being statement for Welsh Government.</w:t>
            </w:r>
          </w:p>
          <w:p w14:paraId="3B384B36" w14:textId="77777777" w:rsidR="0015422A" w:rsidRPr="00356216" w:rsidRDefault="0015422A" w:rsidP="009C0D32">
            <w:pPr>
              <w:ind w:left="13" w:hanging="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0DD080" w14:textId="6CE5116D" w:rsidR="0015422A" w:rsidRPr="00356216" w:rsidRDefault="0015422A" w:rsidP="009C0D32">
            <w:pPr>
              <w:ind w:left="13" w:hanging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One Voice Wales - News Bulletin </w:t>
            </w:r>
          </w:p>
          <w:p w14:paraId="40101662" w14:textId="77777777" w:rsidR="0015422A" w:rsidRPr="00356216" w:rsidRDefault="0015422A" w:rsidP="009C0D32">
            <w:pPr>
              <w:ind w:left="13" w:hanging="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448DB1" w14:textId="77777777" w:rsidR="00724425" w:rsidRPr="00356216" w:rsidRDefault="0015422A" w:rsidP="007244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Public Service Ombudsman for Wales revised Guidances on Code of conduct</w:t>
            </w:r>
            <w:r w:rsidR="00724425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FBE6B4" w14:textId="77777777" w:rsidR="00724425" w:rsidRPr="00356216" w:rsidRDefault="00724425" w:rsidP="007244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55E024" w14:textId="7C554BA2" w:rsidR="00724425" w:rsidRPr="00356216" w:rsidRDefault="00724425" w:rsidP="007244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Consultation on Qualifications of Clerks in Wales Regulations.</w:t>
            </w:r>
          </w:p>
          <w:p w14:paraId="6F43793D" w14:textId="1C0CD405" w:rsidR="00724425" w:rsidRPr="00356216" w:rsidRDefault="00724425" w:rsidP="007244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It was decided that the Clerk enquire for bursary to follow a course for Community Council Clerks.</w:t>
            </w:r>
          </w:p>
          <w:p w14:paraId="1E544C19" w14:textId="0384812D" w:rsidR="0015422A" w:rsidRPr="00356216" w:rsidRDefault="0015422A" w:rsidP="009C0D32">
            <w:pPr>
              <w:ind w:left="13" w:hanging="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2924" w:rsidRPr="00356216" w14:paraId="79EF1C32" w14:textId="77777777" w:rsidTr="000977E0">
        <w:tc>
          <w:tcPr>
            <w:tcW w:w="579" w:type="dxa"/>
          </w:tcPr>
          <w:p w14:paraId="6FBDC020" w14:textId="011B648F" w:rsidR="00F72924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1D490A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350E614" w14:textId="77777777" w:rsidR="009C0D32" w:rsidRPr="00356216" w:rsidRDefault="009C0D32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585553" w14:textId="47601465" w:rsidR="009C0D32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F547D4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C0D32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5CF9997" w14:textId="68443010" w:rsidR="00D107FE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F4B978" w14:textId="397BFA66" w:rsidR="00D107FE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41F1AB" w14:textId="50E12C6C" w:rsidR="00D107FE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721C60" w14:textId="59B7735A" w:rsidR="00D107FE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D133C9" w14:textId="7F52254F" w:rsidR="00D107FE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F547D4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F1438BF" w14:textId="77777777" w:rsidR="009C0D32" w:rsidRPr="00356216" w:rsidRDefault="009C0D32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24DEAA" w14:textId="77777777" w:rsidR="009C0D32" w:rsidRPr="00356216" w:rsidRDefault="009C0D32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7EDA35" w14:textId="77777777" w:rsidR="009C0D32" w:rsidRPr="00356216" w:rsidRDefault="009C0D32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4CD702" w14:textId="3C77B91A" w:rsidR="009C0D32" w:rsidRPr="00356216" w:rsidRDefault="00F547D4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58</w:t>
            </w:r>
            <w:r w:rsidR="009C0D32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AE1A3B7" w14:textId="77777777" w:rsidR="00D107FE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0EF670" w14:textId="77777777" w:rsidR="00D107FE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DB11E4" w14:textId="039FEF21" w:rsidR="00D107FE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A5662F" w14:textId="77777777" w:rsidR="00CE59A4" w:rsidRPr="00356216" w:rsidRDefault="00CE59A4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442E21" w14:textId="77777777" w:rsidR="00D107FE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991969" w14:textId="29E5F80D" w:rsidR="00D107FE" w:rsidRPr="00356216" w:rsidRDefault="00F547D4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59</w:t>
            </w:r>
            <w:r w:rsidR="00D107FE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43EBEF6" w14:textId="77777777" w:rsidR="00D107FE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55BABA" w14:textId="77777777" w:rsidR="00D107FE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47009A" w14:textId="77777777" w:rsidR="00D107FE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A5DC48" w14:textId="5513B545" w:rsidR="00D107FE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F547D4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0308955" w14:textId="77777777" w:rsidR="00D107FE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4BCFC4" w14:textId="77777777" w:rsidR="00D107FE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78DC13" w14:textId="77777777" w:rsidR="00D107FE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EA810D" w14:textId="0E9F9D9F" w:rsidR="00D107FE" w:rsidRPr="00356216" w:rsidRDefault="00D107F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</w:tcPr>
          <w:p w14:paraId="39E0E3A2" w14:textId="2AAB5FC7" w:rsidR="00B075CC" w:rsidRPr="00356216" w:rsidRDefault="00B075CC" w:rsidP="00B075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UNRHYW FATER ARALL</w:t>
            </w:r>
          </w:p>
          <w:p w14:paraId="3BEAF935" w14:textId="0D661B67" w:rsidR="009C0D32" w:rsidRPr="00356216" w:rsidRDefault="009C0D32" w:rsidP="009C0D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3E7658" w14:textId="479D315C" w:rsidR="009C0D32" w:rsidRPr="00356216" w:rsidRDefault="00422BB2" w:rsidP="002E1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Diolchwyd i’r unigolion a fu’n dodi sedd</w:t>
            </w:r>
            <w:r w:rsidR="00CE59A4" w:rsidRPr="00356216">
              <w:rPr>
                <w:rFonts w:ascii="Arial" w:hAnsi="Arial" w:cs="Arial"/>
                <w:sz w:val="24"/>
                <w:szCs w:val="24"/>
              </w:rPr>
              <w:t xml:space="preserve"> mewn lle</w:t>
            </w:r>
            <w:r w:rsidRPr="00356216">
              <w:rPr>
                <w:rFonts w:ascii="Arial" w:hAnsi="Arial" w:cs="Arial"/>
                <w:sz w:val="24"/>
                <w:szCs w:val="24"/>
              </w:rPr>
              <w:t xml:space="preserve"> a archebwyd ar gyfer Ardal Cwmystwyth.</w:t>
            </w:r>
          </w:p>
          <w:p w14:paraId="5AFD9A71" w14:textId="13FE65EE" w:rsidR="00422BB2" w:rsidRPr="00356216" w:rsidRDefault="00422BB2" w:rsidP="002E1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9911DC" w14:textId="77777777" w:rsidR="000643FD" w:rsidRPr="00356216" w:rsidRDefault="000643FD" w:rsidP="002E1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532D11" w14:textId="6B52D13D" w:rsidR="00422BB2" w:rsidRPr="00356216" w:rsidRDefault="00422BB2" w:rsidP="002E1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Adroddodd Jane Hopkins ei bod wedi mynychu cyflwyniad gan </w:t>
            </w:r>
            <w:r w:rsidR="00835C3A" w:rsidRPr="00356216">
              <w:rPr>
                <w:rFonts w:ascii="Arial" w:hAnsi="Arial" w:cs="Arial"/>
                <w:sz w:val="24"/>
                <w:szCs w:val="24"/>
              </w:rPr>
              <w:t>F</w:t>
            </w:r>
            <w:r w:rsidRPr="00356216">
              <w:rPr>
                <w:rFonts w:ascii="Arial" w:hAnsi="Arial" w:cs="Arial"/>
                <w:sz w:val="24"/>
                <w:szCs w:val="24"/>
              </w:rPr>
              <w:t xml:space="preserve">enter Mynyddoedd y Cambrian yn ddiweddar. </w:t>
            </w:r>
          </w:p>
          <w:p w14:paraId="68BD5B3E" w14:textId="77777777" w:rsidR="001A1DDA" w:rsidRPr="00356216" w:rsidRDefault="001A1DDA" w:rsidP="002E1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B04873" w14:textId="63984224" w:rsidR="001A1DDA" w:rsidRPr="00356216" w:rsidRDefault="001A1DDA" w:rsidP="002E1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Clerc i gysylltu gyda’r Cyngor Sir i adrodd ar </w:t>
            </w:r>
            <w:r w:rsidR="00EB10B4" w:rsidRPr="00356216">
              <w:rPr>
                <w:rFonts w:ascii="Arial" w:hAnsi="Arial" w:cs="Arial"/>
                <w:sz w:val="24"/>
                <w:szCs w:val="24"/>
              </w:rPr>
              <w:t xml:space="preserve">glawdd </w:t>
            </w:r>
            <w:r w:rsidR="00CE59A4" w:rsidRPr="00356216">
              <w:rPr>
                <w:rFonts w:ascii="Arial" w:hAnsi="Arial" w:cs="Arial"/>
                <w:sz w:val="24"/>
                <w:szCs w:val="24"/>
              </w:rPr>
              <w:t xml:space="preserve">sy’n tyfu allan i’r ffordd o eiddo </w:t>
            </w:r>
            <w:r w:rsidR="00EB10B4" w:rsidRPr="00356216">
              <w:rPr>
                <w:rFonts w:ascii="Arial" w:hAnsi="Arial" w:cs="Arial"/>
                <w:sz w:val="24"/>
                <w:szCs w:val="24"/>
              </w:rPr>
              <w:t xml:space="preserve">dau dy preifat yng Nghwmystwyth ac yn beryglus i deithwyr. </w:t>
            </w:r>
          </w:p>
          <w:p w14:paraId="580B0DC3" w14:textId="77777777" w:rsidR="00EB10B4" w:rsidRPr="00356216" w:rsidRDefault="00EB10B4" w:rsidP="002E1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FA8B10" w14:textId="6331F004" w:rsidR="00EB10B4" w:rsidRPr="00356216" w:rsidRDefault="00EB10B4" w:rsidP="002E1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Adroddodd yr Aelod Lleol bod y wal ar y Bont ym Mhontarfynach wedi trwsio gan y Cyngor Sir.</w:t>
            </w:r>
          </w:p>
          <w:p w14:paraId="1C240397" w14:textId="77777777" w:rsidR="00EB10B4" w:rsidRPr="00356216" w:rsidRDefault="00EB10B4" w:rsidP="002E1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BB3A8A" w14:textId="77777777" w:rsidR="00EB10B4" w:rsidRPr="00356216" w:rsidRDefault="00EB10B4" w:rsidP="002E1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Bydd y ffordd C1118 yng Nghwmystwyth ar gau o’r 20/09/2021 i’r 15/10/2021 ar gyfer gwaith atgyweirio angenrheidiol ar y ffordd.</w:t>
            </w:r>
          </w:p>
          <w:p w14:paraId="5DAA4154" w14:textId="7BCCE006" w:rsidR="000643FD" w:rsidRPr="00356216" w:rsidRDefault="000643FD" w:rsidP="002E1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735BB1" w14:textId="0EB4BDF0" w:rsidR="00B075CC" w:rsidRPr="00356216" w:rsidRDefault="00B075CC" w:rsidP="00B075C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ANY OTHER BUSINESS</w:t>
            </w:r>
          </w:p>
          <w:p w14:paraId="46E75829" w14:textId="2135E455" w:rsidR="0074548E" w:rsidRPr="00356216" w:rsidRDefault="0074548E" w:rsidP="00B075C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12D3096C" w14:textId="77777777" w:rsidR="002701A4" w:rsidRPr="00356216" w:rsidRDefault="00422BB2" w:rsidP="00FA095F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Appreciation was expressed to those that had been involved in placing the recently purchased bench for Cwmystwyth in it’s place. </w:t>
            </w:r>
          </w:p>
          <w:p w14:paraId="0BF9323D" w14:textId="77777777" w:rsidR="00422BB2" w:rsidRPr="00356216" w:rsidRDefault="00422BB2" w:rsidP="00FA095F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3D8D6313" w14:textId="77777777" w:rsidR="00422BB2" w:rsidRPr="00356216" w:rsidRDefault="00422BB2" w:rsidP="00FA095F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Jane Hopkins referred that she had attended a presentation by Cambrian Mountains Initiative</w:t>
            </w:r>
          </w:p>
          <w:p w14:paraId="58D2990C" w14:textId="77777777" w:rsidR="000643FD" w:rsidRPr="00356216" w:rsidRDefault="000643FD" w:rsidP="00FA095F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688122D2" w14:textId="632E55D6" w:rsidR="00EB10B4" w:rsidRPr="00356216" w:rsidRDefault="00422BB2" w:rsidP="00FA095F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Clerk to contact Ceredigion County Council  </w:t>
            </w:r>
            <w:r w:rsidR="001A1DDA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to notify of two private hedges that require trimming in Cwmystwyth that overlap onto the public road</w:t>
            </w:r>
            <w:r w:rsidR="00EB10B4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and a danger to road uses</w:t>
            </w:r>
            <w:r w:rsidR="001A1DDA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508497C5" w14:textId="77777777" w:rsidR="00EB10B4" w:rsidRPr="00356216" w:rsidRDefault="00EB10B4" w:rsidP="00FA095F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69D3A6C3" w14:textId="22463E33" w:rsidR="00EB10B4" w:rsidRPr="00356216" w:rsidRDefault="00EB10B4" w:rsidP="00FA095F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The Local Member reported that the wall on the Bridge at Devil’s Bridge had been repaired by the County Council.</w:t>
            </w:r>
            <w:r w:rsidR="001A1DDA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5979A34D" w14:textId="77777777" w:rsidR="00EB10B4" w:rsidRPr="00356216" w:rsidRDefault="00EB10B4" w:rsidP="00FA095F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3F3B3C0C" w14:textId="3870B54D" w:rsidR="00EB10B4" w:rsidRPr="00356216" w:rsidRDefault="00EB10B4" w:rsidP="00FA095F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The C1118 Rad at Cwmystwyth,will be closed from 20/09/2021 to 15/10/2021 for essential road maintenance.</w:t>
            </w:r>
          </w:p>
          <w:p w14:paraId="67992A0D" w14:textId="2A7AAC93" w:rsidR="00EB10B4" w:rsidRPr="00356216" w:rsidRDefault="00EB10B4" w:rsidP="00FA095F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F72924" w:rsidRPr="00356216" w14:paraId="2A7CE396" w14:textId="77777777" w:rsidTr="000977E0">
        <w:tc>
          <w:tcPr>
            <w:tcW w:w="579" w:type="dxa"/>
          </w:tcPr>
          <w:p w14:paraId="0C0E9B9A" w14:textId="4B9BF780" w:rsidR="00F72924" w:rsidRPr="00356216" w:rsidRDefault="00D107FE" w:rsidP="00F72924">
            <w:pPr>
              <w:ind w:left="360" w:hanging="3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F547D4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72924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637024D7" w14:textId="0665D7A5" w:rsidR="00F72924" w:rsidRPr="00356216" w:rsidRDefault="00F72924" w:rsidP="00F72924">
            <w:pPr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DYDDIAD Y CYFARFOD NESAF</w:t>
            </w:r>
          </w:p>
          <w:p w14:paraId="18270DBA" w14:textId="77777777" w:rsidR="00835C3A" w:rsidRPr="00356216" w:rsidRDefault="00F72924" w:rsidP="00F72924">
            <w:pPr>
              <w:ind w:left="16" w:hanging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Y cyfarfod nesaf i'w gynnal ar nos Iau</w:t>
            </w:r>
            <w:r w:rsidR="002B6302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535AA3" w14:textId="7FD1368F" w:rsidR="00F72924" w:rsidRPr="00356216" w:rsidRDefault="00835C3A" w:rsidP="00F72924">
            <w:pPr>
              <w:ind w:left="16" w:hanging="1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EB10B4" w:rsidRPr="00356216">
              <w:rPr>
                <w:rFonts w:ascii="Arial" w:hAnsi="Arial" w:cs="Arial"/>
                <w:sz w:val="24"/>
                <w:szCs w:val="24"/>
              </w:rPr>
              <w:t>o Fedi</w:t>
            </w:r>
            <w:r w:rsidR="00ED0BF2" w:rsidRPr="00356216">
              <w:rPr>
                <w:rFonts w:ascii="Arial" w:hAnsi="Arial" w:cs="Arial"/>
                <w:sz w:val="24"/>
                <w:szCs w:val="24"/>
              </w:rPr>
              <w:t>, 2021</w:t>
            </w:r>
            <w:r w:rsidR="00F72924" w:rsidRPr="003562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9C5835C" w14:textId="23C0CFA6" w:rsidR="00F72924" w:rsidRPr="00356216" w:rsidRDefault="00F72924" w:rsidP="00F72924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DATE OF NEXT MEETING</w:t>
            </w:r>
          </w:p>
          <w:p w14:paraId="3BC90977" w14:textId="12C1C3C9" w:rsidR="001A30B2" w:rsidRPr="00356216" w:rsidRDefault="00F72924" w:rsidP="00F72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The next meeting to be held on Thursday </w:t>
            </w:r>
            <w:r w:rsidR="00EB10B4" w:rsidRPr="00356216">
              <w:rPr>
                <w:rFonts w:ascii="Arial" w:hAnsi="Arial" w:cs="Arial"/>
                <w:sz w:val="24"/>
                <w:szCs w:val="24"/>
              </w:rPr>
              <w:t>2</w:t>
            </w:r>
            <w:r w:rsidR="00EB10B4" w:rsidRPr="00356216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EB10B4" w:rsidRPr="00356216">
              <w:rPr>
                <w:rFonts w:ascii="Arial" w:hAnsi="Arial" w:cs="Arial"/>
                <w:sz w:val="24"/>
                <w:szCs w:val="24"/>
              </w:rPr>
              <w:t xml:space="preserve"> September</w:t>
            </w:r>
            <w:r w:rsidRPr="00356216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ED0BF2" w:rsidRPr="00356216">
              <w:rPr>
                <w:rFonts w:ascii="Arial" w:hAnsi="Arial" w:cs="Arial"/>
                <w:sz w:val="24"/>
                <w:szCs w:val="24"/>
              </w:rPr>
              <w:t>1</w:t>
            </w:r>
            <w:r w:rsidRPr="003562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7D39042" w14:textId="6473C02E" w:rsidR="00834FFA" w:rsidRPr="00356216" w:rsidRDefault="00834FFA" w:rsidP="000977E0">
      <w:pPr>
        <w:rPr>
          <w:rFonts w:ascii="Arial" w:hAnsi="Arial" w:cs="Arial"/>
          <w:sz w:val="24"/>
          <w:szCs w:val="24"/>
        </w:rPr>
      </w:pPr>
    </w:p>
    <w:sectPr w:rsidR="00834FFA" w:rsidRPr="00356216" w:rsidSect="00097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C1CE" w14:textId="77777777" w:rsidR="00EB60BD" w:rsidRDefault="00EB60BD" w:rsidP="008D15CC">
      <w:pPr>
        <w:spacing w:after="0" w:line="240" w:lineRule="auto"/>
      </w:pPr>
      <w:r>
        <w:separator/>
      </w:r>
    </w:p>
  </w:endnote>
  <w:endnote w:type="continuationSeparator" w:id="0">
    <w:p w14:paraId="667E4C32" w14:textId="77777777" w:rsidR="00EB60BD" w:rsidRDefault="00EB60BD" w:rsidP="008D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9AB2" w14:textId="77777777" w:rsidR="00FA2A46" w:rsidRDefault="00FA2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205954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3580C" w14:textId="03D2A20A" w:rsidR="004972E3" w:rsidRDefault="004972E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19B7B6B" w14:textId="2908048A" w:rsidR="004972E3" w:rsidRDefault="006673E6">
    <w:pPr>
      <w:pStyle w:val="Footer"/>
    </w:pPr>
    <w:r>
      <w:t>0</w:t>
    </w:r>
    <w:r w:rsidR="003E763C">
      <w:t>1</w:t>
    </w:r>
    <w:r w:rsidR="004972E3">
      <w:t>.0</w:t>
    </w:r>
    <w:r w:rsidR="003E763C">
      <w:t>7</w:t>
    </w:r>
    <w:r w:rsidR="005626DD">
      <w:t>.</w:t>
    </w:r>
    <w:r w:rsidR="004972E3"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44FF" w14:textId="77777777" w:rsidR="00FA2A46" w:rsidRDefault="00FA2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DB43" w14:textId="77777777" w:rsidR="00EB60BD" w:rsidRDefault="00EB60BD" w:rsidP="008D15CC">
      <w:pPr>
        <w:spacing w:after="0" w:line="240" w:lineRule="auto"/>
      </w:pPr>
      <w:r>
        <w:separator/>
      </w:r>
    </w:p>
  </w:footnote>
  <w:footnote w:type="continuationSeparator" w:id="0">
    <w:p w14:paraId="4BD668E6" w14:textId="77777777" w:rsidR="00EB60BD" w:rsidRDefault="00EB60BD" w:rsidP="008D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2303" w14:textId="77777777" w:rsidR="00FA2A46" w:rsidRDefault="00FA2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709134"/>
      <w:docPartObj>
        <w:docPartGallery w:val="Watermarks"/>
        <w:docPartUnique/>
      </w:docPartObj>
    </w:sdtPr>
    <w:sdtContent>
      <w:p w14:paraId="40A1E910" w14:textId="25C8558A" w:rsidR="00FA2A46" w:rsidRDefault="00651630">
        <w:pPr>
          <w:pStyle w:val="Header"/>
        </w:pPr>
        <w:r>
          <w:pict w14:anchorId="587B31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645B" w14:textId="77777777" w:rsidR="00FA2A46" w:rsidRDefault="00FA2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AD"/>
    <w:multiLevelType w:val="hybridMultilevel"/>
    <w:tmpl w:val="AF7A6D6A"/>
    <w:lvl w:ilvl="0" w:tplc="71881242">
      <w:start w:val="1"/>
      <w:numFmt w:val="lowerLetter"/>
      <w:lvlText w:val="(%1)"/>
      <w:lvlJc w:val="left"/>
      <w:pPr>
        <w:ind w:left="-8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81" w:hanging="360"/>
      </w:pPr>
    </w:lvl>
    <w:lvl w:ilvl="2" w:tplc="0809001B" w:tentative="1">
      <w:start w:val="1"/>
      <w:numFmt w:val="lowerRoman"/>
      <w:lvlText w:val="%3."/>
      <w:lvlJc w:val="right"/>
      <w:pPr>
        <w:ind w:left="639" w:hanging="180"/>
      </w:pPr>
    </w:lvl>
    <w:lvl w:ilvl="3" w:tplc="0809000F" w:tentative="1">
      <w:start w:val="1"/>
      <w:numFmt w:val="decimal"/>
      <w:lvlText w:val="%4."/>
      <w:lvlJc w:val="left"/>
      <w:pPr>
        <w:ind w:left="1359" w:hanging="360"/>
      </w:pPr>
    </w:lvl>
    <w:lvl w:ilvl="4" w:tplc="08090019" w:tentative="1">
      <w:start w:val="1"/>
      <w:numFmt w:val="lowerLetter"/>
      <w:lvlText w:val="%5."/>
      <w:lvlJc w:val="left"/>
      <w:pPr>
        <w:ind w:left="2079" w:hanging="360"/>
      </w:pPr>
    </w:lvl>
    <w:lvl w:ilvl="5" w:tplc="0809001B" w:tentative="1">
      <w:start w:val="1"/>
      <w:numFmt w:val="lowerRoman"/>
      <w:lvlText w:val="%6."/>
      <w:lvlJc w:val="right"/>
      <w:pPr>
        <w:ind w:left="2799" w:hanging="180"/>
      </w:pPr>
    </w:lvl>
    <w:lvl w:ilvl="6" w:tplc="0809000F" w:tentative="1">
      <w:start w:val="1"/>
      <w:numFmt w:val="decimal"/>
      <w:lvlText w:val="%7."/>
      <w:lvlJc w:val="left"/>
      <w:pPr>
        <w:ind w:left="3519" w:hanging="360"/>
      </w:pPr>
    </w:lvl>
    <w:lvl w:ilvl="7" w:tplc="08090019" w:tentative="1">
      <w:start w:val="1"/>
      <w:numFmt w:val="lowerLetter"/>
      <w:lvlText w:val="%8."/>
      <w:lvlJc w:val="left"/>
      <w:pPr>
        <w:ind w:left="4239" w:hanging="360"/>
      </w:pPr>
    </w:lvl>
    <w:lvl w:ilvl="8" w:tplc="0809001B" w:tentative="1">
      <w:start w:val="1"/>
      <w:numFmt w:val="lowerRoman"/>
      <w:lvlText w:val="%9."/>
      <w:lvlJc w:val="right"/>
      <w:pPr>
        <w:ind w:left="4959" w:hanging="180"/>
      </w:pPr>
    </w:lvl>
  </w:abstractNum>
  <w:abstractNum w:abstractNumId="1" w15:restartNumberingAfterBreak="0">
    <w:nsid w:val="08D458A8"/>
    <w:multiLevelType w:val="hybridMultilevel"/>
    <w:tmpl w:val="36C2FAE2"/>
    <w:lvl w:ilvl="0" w:tplc="EF066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7D1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A477324"/>
    <w:multiLevelType w:val="hybridMultilevel"/>
    <w:tmpl w:val="FDE02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728F2"/>
    <w:multiLevelType w:val="hybridMultilevel"/>
    <w:tmpl w:val="4FA2754A"/>
    <w:lvl w:ilvl="0" w:tplc="B31A68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A7435"/>
    <w:multiLevelType w:val="hybridMultilevel"/>
    <w:tmpl w:val="7EA638CE"/>
    <w:lvl w:ilvl="0" w:tplc="B95C8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E308A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D58E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27121DEA"/>
    <w:multiLevelType w:val="hybridMultilevel"/>
    <w:tmpl w:val="F4309EF8"/>
    <w:lvl w:ilvl="0" w:tplc="BE72A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80E38"/>
    <w:multiLevelType w:val="hybridMultilevel"/>
    <w:tmpl w:val="575E1AEA"/>
    <w:lvl w:ilvl="0" w:tplc="47701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13A23"/>
    <w:multiLevelType w:val="hybridMultilevel"/>
    <w:tmpl w:val="E03E319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D3A5D"/>
    <w:multiLevelType w:val="hybridMultilevel"/>
    <w:tmpl w:val="327AC40C"/>
    <w:lvl w:ilvl="0" w:tplc="784A2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A6333"/>
    <w:multiLevelType w:val="hybridMultilevel"/>
    <w:tmpl w:val="566A9AC6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3" w15:restartNumberingAfterBreak="0">
    <w:nsid w:val="550268E9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03D82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33D27"/>
    <w:multiLevelType w:val="hybridMultilevel"/>
    <w:tmpl w:val="2078F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74AF2"/>
    <w:multiLevelType w:val="hybridMultilevel"/>
    <w:tmpl w:val="5296B294"/>
    <w:lvl w:ilvl="0" w:tplc="7FE88242">
      <w:start w:val="1"/>
      <w:numFmt w:val="lowerLetter"/>
      <w:lvlText w:val="(%1)"/>
      <w:lvlJc w:val="left"/>
      <w:pPr>
        <w:ind w:left="810" w:hanging="45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A1B2B"/>
    <w:multiLevelType w:val="hybridMultilevel"/>
    <w:tmpl w:val="94306F84"/>
    <w:lvl w:ilvl="0" w:tplc="F4863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44827"/>
    <w:multiLevelType w:val="hybridMultilevel"/>
    <w:tmpl w:val="C1B82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7"/>
  </w:num>
  <w:num w:numId="13">
    <w:abstractNumId w:val="14"/>
  </w:num>
  <w:num w:numId="14">
    <w:abstractNumId w:val="10"/>
  </w:num>
  <w:num w:numId="15">
    <w:abstractNumId w:val="15"/>
  </w:num>
  <w:num w:numId="16">
    <w:abstractNumId w:val="12"/>
  </w:num>
  <w:num w:numId="17">
    <w:abstractNumId w:val="17"/>
  </w:num>
  <w:num w:numId="18">
    <w:abstractNumId w:val="3"/>
  </w:num>
  <w:num w:numId="1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35"/>
    <w:rsid w:val="0000138B"/>
    <w:rsid w:val="00004157"/>
    <w:rsid w:val="0001384F"/>
    <w:rsid w:val="000172E5"/>
    <w:rsid w:val="00031CBA"/>
    <w:rsid w:val="00042279"/>
    <w:rsid w:val="00042718"/>
    <w:rsid w:val="00043EC6"/>
    <w:rsid w:val="00047FE8"/>
    <w:rsid w:val="000643FD"/>
    <w:rsid w:val="000809F1"/>
    <w:rsid w:val="00082641"/>
    <w:rsid w:val="00090E86"/>
    <w:rsid w:val="00091CAF"/>
    <w:rsid w:val="00096C7D"/>
    <w:rsid w:val="000977E0"/>
    <w:rsid w:val="000A40F0"/>
    <w:rsid w:val="000A6C30"/>
    <w:rsid w:val="000B5FDD"/>
    <w:rsid w:val="000C37E5"/>
    <w:rsid w:val="000D5B6D"/>
    <w:rsid w:val="000E0797"/>
    <w:rsid w:val="000E113C"/>
    <w:rsid w:val="000E4F0B"/>
    <w:rsid w:val="000F01EB"/>
    <w:rsid w:val="000F4716"/>
    <w:rsid w:val="000F4E60"/>
    <w:rsid w:val="0010055B"/>
    <w:rsid w:val="0010200E"/>
    <w:rsid w:val="00102C28"/>
    <w:rsid w:val="00104CDF"/>
    <w:rsid w:val="00105E72"/>
    <w:rsid w:val="001075AF"/>
    <w:rsid w:val="00116EBA"/>
    <w:rsid w:val="001230BC"/>
    <w:rsid w:val="00127BE4"/>
    <w:rsid w:val="00131320"/>
    <w:rsid w:val="00140A77"/>
    <w:rsid w:val="001423BA"/>
    <w:rsid w:val="001477A7"/>
    <w:rsid w:val="0015422A"/>
    <w:rsid w:val="001626A7"/>
    <w:rsid w:val="001666B2"/>
    <w:rsid w:val="001805FD"/>
    <w:rsid w:val="00182713"/>
    <w:rsid w:val="00184A68"/>
    <w:rsid w:val="00187552"/>
    <w:rsid w:val="00191A05"/>
    <w:rsid w:val="00195AA3"/>
    <w:rsid w:val="001A093C"/>
    <w:rsid w:val="001A1DDA"/>
    <w:rsid w:val="001A30AC"/>
    <w:rsid w:val="001A30B2"/>
    <w:rsid w:val="001B4E5A"/>
    <w:rsid w:val="001C0D4A"/>
    <w:rsid w:val="001C40A4"/>
    <w:rsid w:val="001C64A6"/>
    <w:rsid w:val="001C7F61"/>
    <w:rsid w:val="001D2284"/>
    <w:rsid w:val="001D4597"/>
    <w:rsid w:val="001D490A"/>
    <w:rsid w:val="001D5217"/>
    <w:rsid w:val="001F021A"/>
    <w:rsid w:val="001F2650"/>
    <w:rsid w:val="0020322D"/>
    <w:rsid w:val="00212EDA"/>
    <w:rsid w:val="00220835"/>
    <w:rsid w:val="002371BF"/>
    <w:rsid w:val="00237251"/>
    <w:rsid w:val="00242FEB"/>
    <w:rsid w:val="0024354D"/>
    <w:rsid w:val="00246513"/>
    <w:rsid w:val="00247782"/>
    <w:rsid w:val="00255916"/>
    <w:rsid w:val="002573B0"/>
    <w:rsid w:val="00260A4F"/>
    <w:rsid w:val="0026349A"/>
    <w:rsid w:val="00263C70"/>
    <w:rsid w:val="002701A4"/>
    <w:rsid w:val="0027350D"/>
    <w:rsid w:val="00276C1E"/>
    <w:rsid w:val="00281B4F"/>
    <w:rsid w:val="00281C09"/>
    <w:rsid w:val="0028764D"/>
    <w:rsid w:val="0028770A"/>
    <w:rsid w:val="002A3CEB"/>
    <w:rsid w:val="002B6302"/>
    <w:rsid w:val="002B69A6"/>
    <w:rsid w:val="002D2635"/>
    <w:rsid w:val="002D4F8A"/>
    <w:rsid w:val="002E0638"/>
    <w:rsid w:val="002E107A"/>
    <w:rsid w:val="002E16C8"/>
    <w:rsid w:val="002E1ED1"/>
    <w:rsid w:val="0030148B"/>
    <w:rsid w:val="00305A9A"/>
    <w:rsid w:val="0031187B"/>
    <w:rsid w:val="003157FC"/>
    <w:rsid w:val="00332D72"/>
    <w:rsid w:val="00334122"/>
    <w:rsid w:val="003419E9"/>
    <w:rsid w:val="0034493D"/>
    <w:rsid w:val="003521C9"/>
    <w:rsid w:val="00355529"/>
    <w:rsid w:val="00356216"/>
    <w:rsid w:val="00361C31"/>
    <w:rsid w:val="00371096"/>
    <w:rsid w:val="00383086"/>
    <w:rsid w:val="00383878"/>
    <w:rsid w:val="00384322"/>
    <w:rsid w:val="003877D2"/>
    <w:rsid w:val="003878F0"/>
    <w:rsid w:val="00390408"/>
    <w:rsid w:val="00394278"/>
    <w:rsid w:val="003B0752"/>
    <w:rsid w:val="003B0EA4"/>
    <w:rsid w:val="003B6690"/>
    <w:rsid w:val="003C1102"/>
    <w:rsid w:val="003C4B5C"/>
    <w:rsid w:val="003D295F"/>
    <w:rsid w:val="003D3EEB"/>
    <w:rsid w:val="003D7BB4"/>
    <w:rsid w:val="003E763C"/>
    <w:rsid w:val="003F1F27"/>
    <w:rsid w:val="003F293E"/>
    <w:rsid w:val="004022E7"/>
    <w:rsid w:val="00405A18"/>
    <w:rsid w:val="00417600"/>
    <w:rsid w:val="00422BB2"/>
    <w:rsid w:val="00434770"/>
    <w:rsid w:val="00445E89"/>
    <w:rsid w:val="004518E1"/>
    <w:rsid w:val="0045564E"/>
    <w:rsid w:val="00461158"/>
    <w:rsid w:val="00466BAC"/>
    <w:rsid w:val="00467779"/>
    <w:rsid w:val="004772D0"/>
    <w:rsid w:val="00496326"/>
    <w:rsid w:val="004972E3"/>
    <w:rsid w:val="004A450B"/>
    <w:rsid w:val="004A51D1"/>
    <w:rsid w:val="004A5D4F"/>
    <w:rsid w:val="004B0580"/>
    <w:rsid w:val="004B6AED"/>
    <w:rsid w:val="004C0EA8"/>
    <w:rsid w:val="004D001E"/>
    <w:rsid w:val="004D2641"/>
    <w:rsid w:val="004D4B2F"/>
    <w:rsid w:val="004F357C"/>
    <w:rsid w:val="00506C21"/>
    <w:rsid w:val="005071BD"/>
    <w:rsid w:val="00507EC5"/>
    <w:rsid w:val="00513322"/>
    <w:rsid w:val="00513A38"/>
    <w:rsid w:val="00513E00"/>
    <w:rsid w:val="005212F5"/>
    <w:rsid w:val="00526152"/>
    <w:rsid w:val="00526716"/>
    <w:rsid w:val="00533525"/>
    <w:rsid w:val="005336BC"/>
    <w:rsid w:val="00541066"/>
    <w:rsid w:val="005410EE"/>
    <w:rsid w:val="00542D91"/>
    <w:rsid w:val="00547B35"/>
    <w:rsid w:val="00552807"/>
    <w:rsid w:val="00552AA6"/>
    <w:rsid w:val="005547E0"/>
    <w:rsid w:val="005617B2"/>
    <w:rsid w:val="005626DD"/>
    <w:rsid w:val="00563CEA"/>
    <w:rsid w:val="00571854"/>
    <w:rsid w:val="005732FA"/>
    <w:rsid w:val="00574C53"/>
    <w:rsid w:val="00581DA8"/>
    <w:rsid w:val="00585EBD"/>
    <w:rsid w:val="00596F6B"/>
    <w:rsid w:val="0059748E"/>
    <w:rsid w:val="005A19E7"/>
    <w:rsid w:val="005C305B"/>
    <w:rsid w:val="005C6D5E"/>
    <w:rsid w:val="005D07F4"/>
    <w:rsid w:val="005D609D"/>
    <w:rsid w:val="005D6D82"/>
    <w:rsid w:val="005E6064"/>
    <w:rsid w:val="005F2CED"/>
    <w:rsid w:val="005F3209"/>
    <w:rsid w:val="005F4C1E"/>
    <w:rsid w:val="00606FF8"/>
    <w:rsid w:val="006114D7"/>
    <w:rsid w:val="00617B48"/>
    <w:rsid w:val="00643030"/>
    <w:rsid w:val="00651630"/>
    <w:rsid w:val="006673E6"/>
    <w:rsid w:val="00671F3D"/>
    <w:rsid w:val="006730BA"/>
    <w:rsid w:val="00674D77"/>
    <w:rsid w:val="00680232"/>
    <w:rsid w:val="006824A8"/>
    <w:rsid w:val="006937F5"/>
    <w:rsid w:val="00695355"/>
    <w:rsid w:val="00697466"/>
    <w:rsid w:val="006D00DF"/>
    <w:rsid w:val="006D170B"/>
    <w:rsid w:val="006E0466"/>
    <w:rsid w:val="006F0337"/>
    <w:rsid w:val="006F05AB"/>
    <w:rsid w:val="006F7002"/>
    <w:rsid w:val="00700004"/>
    <w:rsid w:val="00701944"/>
    <w:rsid w:val="007027AA"/>
    <w:rsid w:val="00704067"/>
    <w:rsid w:val="00707C98"/>
    <w:rsid w:val="007160EE"/>
    <w:rsid w:val="00724425"/>
    <w:rsid w:val="0072564A"/>
    <w:rsid w:val="00726AA6"/>
    <w:rsid w:val="007338B7"/>
    <w:rsid w:val="007372EC"/>
    <w:rsid w:val="0074548E"/>
    <w:rsid w:val="00747904"/>
    <w:rsid w:val="0075234E"/>
    <w:rsid w:val="007535AE"/>
    <w:rsid w:val="00762598"/>
    <w:rsid w:val="00773311"/>
    <w:rsid w:val="00777998"/>
    <w:rsid w:val="00781639"/>
    <w:rsid w:val="0078774E"/>
    <w:rsid w:val="00790C7C"/>
    <w:rsid w:val="00794A7D"/>
    <w:rsid w:val="00797C7A"/>
    <w:rsid w:val="007A231C"/>
    <w:rsid w:val="007C3F5D"/>
    <w:rsid w:val="007D5F27"/>
    <w:rsid w:val="007D663A"/>
    <w:rsid w:val="007D7BAF"/>
    <w:rsid w:val="007E2073"/>
    <w:rsid w:val="007E753F"/>
    <w:rsid w:val="007F6452"/>
    <w:rsid w:val="00804F0D"/>
    <w:rsid w:val="00807ACB"/>
    <w:rsid w:val="008151DB"/>
    <w:rsid w:val="0082544F"/>
    <w:rsid w:val="00834FFA"/>
    <w:rsid w:val="00835C3A"/>
    <w:rsid w:val="00850EB7"/>
    <w:rsid w:val="008533A3"/>
    <w:rsid w:val="008534C5"/>
    <w:rsid w:val="00857267"/>
    <w:rsid w:val="00861BF5"/>
    <w:rsid w:val="008654F0"/>
    <w:rsid w:val="008675A8"/>
    <w:rsid w:val="00871442"/>
    <w:rsid w:val="008902DB"/>
    <w:rsid w:val="00893FA4"/>
    <w:rsid w:val="008B19D2"/>
    <w:rsid w:val="008B5C17"/>
    <w:rsid w:val="008C0041"/>
    <w:rsid w:val="008C0240"/>
    <w:rsid w:val="008C2B02"/>
    <w:rsid w:val="008C3E9D"/>
    <w:rsid w:val="008C5D07"/>
    <w:rsid w:val="008D01E1"/>
    <w:rsid w:val="008D15CC"/>
    <w:rsid w:val="008D7F9C"/>
    <w:rsid w:val="008F4CFB"/>
    <w:rsid w:val="008F5726"/>
    <w:rsid w:val="009036D7"/>
    <w:rsid w:val="00906A9D"/>
    <w:rsid w:val="0091729B"/>
    <w:rsid w:val="0092438E"/>
    <w:rsid w:val="00925629"/>
    <w:rsid w:val="00925717"/>
    <w:rsid w:val="00930194"/>
    <w:rsid w:val="00934742"/>
    <w:rsid w:val="00937255"/>
    <w:rsid w:val="00940A54"/>
    <w:rsid w:val="0094172E"/>
    <w:rsid w:val="00947103"/>
    <w:rsid w:val="009477FF"/>
    <w:rsid w:val="00947D06"/>
    <w:rsid w:val="00952BA9"/>
    <w:rsid w:val="00956C8A"/>
    <w:rsid w:val="00957709"/>
    <w:rsid w:val="0098200A"/>
    <w:rsid w:val="00982511"/>
    <w:rsid w:val="0098679F"/>
    <w:rsid w:val="009905F4"/>
    <w:rsid w:val="00991854"/>
    <w:rsid w:val="00992011"/>
    <w:rsid w:val="009930AB"/>
    <w:rsid w:val="009954FD"/>
    <w:rsid w:val="009A4362"/>
    <w:rsid w:val="009B0104"/>
    <w:rsid w:val="009B6619"/>
    <w:rsid w:val="009B6739"/>
    <w:rsid w:val="009B6B28"/>
    <w:rsid w:val="009C0D32"/>
    <w:rsid w:val="009C1A3A"/>
    <w:rsid w:val="009D5CF8"/>
    <w:rsid w:val="009E1D29"/>
    <w:rsid w:val="009E3023"/>
    <w:rsid w:val="009E4273"/>
    <w:rsid w:val="009F4B74"/>
    <w:rsid w:val="009F50A1"/>
    <w:rsid w:val="00A050EA"/>
    <w:rsid w:val="00A07606"/>
    <w:rsid w:val="00A159E7"/>
    <w:rsid w:val="00A21EA9"/>
    <w:rsid w:val="00A23690"/>
    <w:rsid w:val="00A237E2"/>
    <w:rsid w:val="00A2666B"/>
    <w:rsid w:val="00A44925"/>
    <w:rsid w:val="00A479AF"/>
    <w:rsid w:val="00A5323D"/>
    <w:rsid w:val="00A60FF4"/>
    <w:rsid w:val="00A61255"/>
    <w:rsid w:val="00A70BCD"/>
    <w:rsid w:val="00A80BE5"/>
    <w:rsid w:val="00A81FB6"/>
    <w:rsid w:val="00A93ED1"/>
    <w:rsid w:val="00A94A1B"/>
    <w:rsid w:val="00AA6A39"/>
    <w:rsid w:val="00AD0BC7"/>
    <w:rsid w:val="00AD36B7"/>
    <w:rsid w:val="00AD6EA2"/>
    <w:rsid w:val="00AD6F37"/>
    <w:rsid w:val="00AE13A4"/>
    <w:rsid w:val="00AE3FDC"/>
    <w:rsid w:val="00AE4444"/>
    <w:rsid w:val="00AF2749"/>
    <w:rsid w:val="00AF3820"/>
    <w:rsid w:val="00B01096"/>
    <w:rsid w:val="00B05818"/>
    <w:rsid w:val="00B07048"/>
    <w:rsid w:val="00B075CC"/>
    <w:rsid w:val="00B36B3C"/>
    <w:rsid w:val="00B404D1"/>
    <w:rsid w:val="00B55F52"/>
    <w:rsid w:val="00B84E1F"/>
    <w:rsid w:val="00B900A4"/>
    <w:rsid w:val="00B921AA"/>
    <w:rsid w:val="00B95910"/>
    <w:rsid w:val="00B96856"/>
    <w:rsid w:val="00B96E59"/>
    <w:rsid w:val="00BA1A57"/>
    <w:rsid w:val="00BA44E2"/>
    <w:rsid w:val="00BA56A9"/>
    <w:rsid w:val="00BA6A40"/>
    <w:rsid w:val="00BC1FE1"/>
    <w:rsid w:val="00BE17D0"/>
    <w:rsid w:val="00BE2A71"/>
    <w:rsid w:val="00BF7DE1"/>
    <w:rsid w:val="00C04280"/>
    <w:rsid w:val="00C05A6D"/>
    <w:rsid w:val="00C06509"/>
    <w:rsid w:val="00C06EE7"/>
    <w:rsid w:val="00C11D35"/>
    <w:rsid w:val="00C122F1"/>
    <w:rsid w:val="00C17130"/>
    <w:rsid w:val="00C366F0"/>
    <w:rsid w:val="00C43CA0"/>
    <w:rsid w:val="00C44950"/>
    <w:rsid w:val="00C51994"/>
    <w:rsid w:val="00C6229A"/>
    <w:rsid w:val="00C66695"/>
    <w:rsid w:val="00C70EB8"/>
    <w:rsid w:val="00C7126B"/>
    <w:rsid w:val="00C72310"/>
    <w:rsid w:val="00C73C93"/>
    <w:rsid w:val="00C77740"/>
    <w:rsid w:val="00C828E4"/>
    <w:rsid w:val="00C84EA2"/>
    <w:rsid w:val="00C94DC5"/>
    <w:rsid w:val="00CA4368"/>
    <w:rsid w:val="00CA5D46"/>
    <w:rsid w:val="00CD0E84"/>
    <w:rsid w:val="00CE245A"/>
    <w:rsid w:val="00CE59A4"/>
    <w:rsid w:val="00CE6650"/>
    <w:rsid w:val="00CF0E8B"/>
    <w:rsid w:val="00CF4BD7"/>
    <w:rsid w:val="00D107FE"/>
    <w:rsid w:val="00D16280"/>
    <w:rsid w:val="00D21E65"/>
    <w:rsid w:val="00D23387"/>
    <w:rsid w:val="00D244AF"/>
    <w:rsid w:val="00D32CED"/>
    <w:rsid w:val="00D42688"/>
    <w:rsid w:val="00D54AFB"/>
    <w:rsid w:val="00D601CE"/>
    <w:rsid w:val="00D6140F"/>
    <w:rsid w:val="00D6315D"/>
    <w:rsid w:val="00D75AD2"/>
    <w:rsid w:val="00D76447"/>
    <w:rsid w:val="00D94838"/>
    <w:rsid w:val="00D971C0"/>
    <w:rsid w:val="00DA351D"/>
    <w:rsid w:val="00DB1C9C"/>
    <w:rsid w:val="00DB7993"/>
    <w:rsid w:val="00DC1BC0"/>
    <w:rsid w:val="00DC7439"/>
    <w:rsid w:val="00DD06D2"/>
    <w:rsid w:val="00DD347C"/>
    <w:rsid w:val="00DE28F8"/>
    <w:rsid w:val="00DE394A"/>
    <w:rsid w:val="00DF385A"/>
    <w:rsid w:val="00DF4B22"/>
    <w:rsid w:val="00DF6967"/>
    <w:rsid w:val="00DF6DD7"/>
    <w:rsid w:val="00E03D8A"/>
    <w:rsid w:val="00E04C1D"/>
    <w:rsid w:val="00E06ED6"/>
    <w:rsid w:val="00E11A53"/>
    <w:rsid w:val="00E13E7A"/>
    <w:rsid w:val="00E149F3"/>
    <w:rsid w:val="00E14E14"/>
    <w:rsid w:val="00E16408"/>
    <w:rsid w:val="00E23788"/>
    <w:rsid w:val="00E25CD0"/>
    <w:rsid w:val="00E3065F"/>
    <w:rsid w:val="00E34BE1"/>
    <w:rsid w:val="00E375BE"/>
    <w:rsid w:val="00E42125"/>
    <w:rsid w:val="00E421DD"/>
    <w:rsid w:val="00E72CBD"/>
    <w:rsid w:val="00E73FF8"/>
    <w:rsid w:val="00E76635"/>
    <w:rsid w:val="00E80118"/>
    <w:rsid w:val="00E8533E"/>
    <w:rsid w:val="00E873D4"/>
    <w:rsid w:val="00E900EE"/>
    <w:rsid w:val="00E91C58"/>
    <w:rsid w:val="00EA0C34"/>
    <w:rsid w:val="00EB049A"/>
    <w:rsid w:val="00EB0624"/>
    <w:rsid w:val="00EB10B4"/>
    <w:rsid w:val="00EB2E63"/>
    <w:rsid w:val="00EB60BD"/>
    <w:rsid w:val="00EC5119"/>
    <w:rsid w:val="00EC65F2"/>
    <w:rsid w:val="00ED0BF2"/>
    <w:rsid w:val="00ED3022"/>
    <w:rsid w:val="00EF6455"/>
    <w:rsid w:val="00F057B0"/>
    <w:rsid w:val="00F06F50"/>
    <w:rsid w:val="00F071BC"/>
    <w:rsid w:val="00F11899"/>
    <w:rsid w:val="00F134C5"/>
    <w:rsid w:val="00F14B7E"/>
    <w:rsid w:val="00F16668"/>
    <w:rsid w:val="00F26928"/>
    <w:rsid w:val="00F32B74"/>
    <w:rsid w:val="00F34B3B"/>
    <w:rsid w:val="00F41E34"/>
    <w:rsid w:val="00F42230"/>
    <w:rsid w:val="00F47255"/>
    <w:rsid w:val="00F547D4"/>
    <w:rsid w:val="00F60CF0"/>
    <w:rsid w:val="00F62106"/>
    <w:rsid w:val="00F65093"/>
    <w:rsid w:val="00F650D5"/>
    <w:rsid w:val="00F713FA"/>
    <w:rsid w:val="00F72924"/>
    <w:rsid w:val="00F75BF5"/>
    <w:rsid w:val="00F76B8A"/>
    <w:rsid w:val="00F824A9"/>
    <w:rsid w:val="00F8317E"/>
    <w:rsid w:val="00F8667E"/>
    <w:rsid w:val="00F932A0"/>
    <w:rsid w:val="00F97991"/>
    <w:rsid w:val="00FA095F"/>
    <w:rsid w:val="00FA2A46"/>
    <w:rsid w:val="00FA4910"/>
    <w:rsid w:val="00FB0421"/>
    <w:rsid w:val="00FB18FD"/>
    <w:rsid w:val="00FB779D"/>
    <w:rsid w:val="00FC1972"/>
    <w:rsid w:val="00FC6E77"/>
    <w:rsid w:val="00FD5CC2"/>
    <w:rsid w:val="00FE0C9D"/>
    <w:rsid w:val="00FE2B8E"/>
    <w:rsid w:val="00FE3D62"/>
    <w:rsid w:val="00FE55F8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D0004E"/>
  <w15:chartTrackingRefBased/>
  <w15:docId w15:val="{A3D50A42-AF3F-444B-BBFF-92F31077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8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35"/>
    <w:pPr>
      <w:ind w:left="720"/>
      <w:contextualSpacing/>
    </w:pPr>
    <w:rPr>
      <w:noProof w:val="0"/>
    </w:rPr>
  </w:style>
  <w:style w:type="character" w:customStyle="1" w:styleId="tlid-translation">
    <w:name w:val="tlid-translation"/>
    <w:basedOn w:val="DefaultParagraphFont"/>
    <w:rsid w:val="00697466"/>
  </w:style>
  <w:style w:type="paragraph" w:styleId="Header">
    <w:name w:val="header"/>
    <w:basedOn w:val="Normal"/>
    <w:link w:val="Head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CC"/>
    <w:rPr>
      <w:noProof/>
    </w:rPr>
  </w:style>
  <w:style w:type="character" w:styleId="Strong">
    <w:name w:val="Strong"/>
    <w:basedOn w:val="DefaultParagraphFont"/>
    <w:uiPriority w:val="22"/>
    <w:qFormat/>
    <w:rsid w:val="00547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5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2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2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7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0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23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112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6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507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2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90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3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300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13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70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8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</dc:creator>
  <cp:keywords/>
  <dc:description/>
  <cp:lastModifiedBy>Lis Williams</cp:lastModifiedBy>
  <cp:revision>23</cp:revision>
  <cp:lastPrinted>2021-08-30T16:06:00Z</cp:lastPrinted>
  <dcterms:created xsi:type="dcterms:W3CDTF">2021-07-12T21:17:00Z</dcterms:created>
  <dcterms:modified xsi:type="dcterms:W3CDTF">2021-08-30T16:52:00Z</dcterms:modified>
</cp:coreProperties>
</file>